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11247F" w:rsidRPr="00D3452E" w:rsidRDefault="0011247F" w:rsidP="0011247F">
      <w:pPr>
        <w:ind w:left="112" w:right="195"/>
        <w:jc w:val="center"/>
        <w:rPr>
          <w:b/>
          <w:sz w:val="24"/>
          <w:szCs w:val="24"/>
        </w:rPr>
      </w:pPr>
      <w:r w:rsidRPr="00D3452E">
        <w:rPr>
          <w:b/>
          <w:sz w:val="24"/>
          <w:szCs w:val="24"/>
        </w:rPr>
        <w:t>Bando ““Cinema per la Scuola – I progetti delle e per le scuole” Azione A2 “Visioni Fuori-Luogo”</w:t>
      </w:r>
    </w:p>
    <w:p w:rsidR="00F43A2E" w:rsidRDefault="00F43A2E">
      <w:pPr>
        <w:pStyle w:val="Corpotesto"/>
        <w:spacing w:before="1"/>
        <w:rPr>
          <w:b/>
        </w:rPr>
      </w:pPr>
      <w:bookmarkStart w:id="0" w:name="_GoBack"/>
      <w:bookmarkEnd w:id="0"/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telefono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11247F" w:rsidRPr="00D3452E" w:rsidRDefault="0011247F" w:rsidP="0011247F">
      <w:pPr>
        <w:ind w:left="112" w:right="195"/>
        <w:jc w:val="center"/>
        <w:rPr>
          <w:b/>
          <w:sz w:val="24"/>
          <w:szCs w:val="24"/>
        </w:rPr>
      </w:pPr>
      <w:r w:rsidRPr="00D3452E">
        <w:rPr>
          <w:b/>
          <w:sz w:val="24"/>
          <w:szCs w:val="24"/>
        </w:rPr>
        <w:t>Bando ““Cinema per la Scuola – I progetti delle e per le scuole” Azione A2 “Visioni Fuori-Luogo”</w:t>
      </w:r>
    </w:p>
    <w:p w:rsidR="00F43A2E" w:rsidRDefault="00F43A2E">
      <w:pPr>
        <w:pStyle w:val="Corpotesto"/>
        <w:tabs>
          <w:tab w:val="left" w:pos="8337"/>
        </w:tabs>
        <w:spacing w:before="116"/>
        <w:ind w:left="152"/>
      </w:pP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6" w:rsidRDefault="00CD1526">
      <w:r>
        <w:separator/>
      </w:r>
    </w:p>
  </w:endnote>
  <w:endnote w:type="continuationSeparator" w:id="0">
    <w:p w:rsidR="00CD1526" w:rsidRDefault="00C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6" w:rsidRDefault="00CD1526">
      <w:r>
        <w:separator/>
      </w:r>
    </w:p>
  </w:footnote>
  <w:footnote w:type="continuationSeparator" w:id="0">
    <w:p w:rsidR="00CD1526" w:rsidRDefault="00C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F43A2E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107E3E"/>
    <w:rsid w:val="0011247F"/>
    <w:rsid w:val="001D0BB7"/>
    <w:rsid w:val="002D281A"/>
    <w:rsid w:val="00311152"/>
    <w:rsid w:val="004348F1"/>
    <w:rsid w:val="004462EC"/>
    <w:rsid w:val="00542228"/>
    <w:rsid w:val="00591BBA"/>
    <w:rsid w:val="00710372"/>
    <w:rsid w:val="00A07928"/>
    <w:rsid w:val="00A7034F"/>
    <w:rsid w:val="00AF0D65"/>
    <w:rsid w:val="00BA08EC"/>
    <w:rsid w:val="00C45CF2"/>
    <w:rsid w:val="00C67184"/>
    <w:rsid w:val="00CD1526"/>
    <w:rsid w:val="00D1792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DFE7-A629-441F-9196-49966AF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Dirigente</cp:lastModifiedBy>
  <cp:revision>2</cp:revision>
  <dcterms:created xsi:type="dcterms:W3CDTF">2019-09-17T10:58:00Z</dcterms:created>
  <dcterms:modified xsi:type="dcterms:W3CDTF">2019-09-17T10:58:00Z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