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4D" w:rsidRDefault="003D2B8C" w:rsidP="007A1AE6">
      <w:pPr>
        <w:widowControl/>
        <w:autoSpaceDE/>
        <w:autoSpaceDN/>
        <w:adjustRightInd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3D2B8C">
        <w:rPr>
          <w:rFonts w:ascii="Trebuchet MS" w:hAnsi="Trebuchet MS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intestazione foto scuola.png" style="width:494.25pt;height:85.5pt;visibility:visible;mso-wrap-style:square">
            <v:imagedata r:id="rId8" o:title="intestazione foto scuola"/>
          </v:shape>
        </w:pict>
      </w:r>
    </w:p>
    <w:p w:rsidR="003D2B8C" w:rsidRDefault="003D2B8C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</w:p>
    <w:p w:rsidR="003D2B8C" w:rsidRDefault="003D2B8C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</w:p>
    <w:p w:rsidR="00384ADA" w:rsidRDefault="00384ADA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A</w:t>
      </w:r>
      <w:r>
        <w:rPr>
          <w:rFonts w:ascii="Trebuchet MS" w:hAnsi="Trebuchet MS"/>
          <w:b/>
          <w:i/>
          <w:iCs/>
          <w:color w:val="000000"/>
          <w:sz w:val="22"/>
          <w:szCs w:val="22"/>
        </w:rPr>
        <w:t>L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Presidente del COMITATO </w:t>
      </w:r>
    </w:p>
    <w:p w:rsidR="00384ADA" w:rsidRDefault="00384ADA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proofErr w:type="gram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ex</w:t>
      </w:r>
      <w:proofErr w:type="gramEnd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art 11 del </w:t>
      </w:r>
      <w:proofErr w:type="spell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D.Lvo</w:t>
      </w:r>
      <w:proofErr w:type="spellEnd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297/94, </w:t>
      </w:r>
    </w:p>
    <w:p w:rsidR="00384ADA" w:rsidRDefault="00384ADA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proofErr w:type="gram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modificato</w:t>
      </w:r>
      <w:proofErr w:type="gramEnd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dal comma 129 </w:t>
      </w:r>
    </w:p>
    <w:p w:rsidR="00384ADA" w:rsidRDefault="00384ADA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proofErr w:type="gram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della</w:t>
      </w:r>
      <w:proofErr w:type="gramEnd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legge 107/2015 </w:t>
      </w:r>
    </w:p>
    <w:p w:rsidR="00384ADA" w:rsidRPr="00384ADA" w:rsidRDefault="00384ADA" w:rsidP="00384ADA">
      <w:pPr>
        <w:widowControl/>
        <w:autoSpaceDE/>
        <w:autoSpaceDN/>
        <w:adjustRightInd/>
        <w:spacing w:line="276" w:lineRule="auto"/>
        <w:ind w:left="10206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dell’I.C. “</w:t>
      </w:r>
      <w:r>
        <w:rPr>
          <w:rFonts w:ascii="Trebuchet MS" w:hAnsi="Trebuchet MS"/>
          <w:b/>
          <w:i/>
          <w:iCs/>
          <w:color w:val="000000"/>
          <w:sz w:val="22"/>
          <w:szCs w:val="22"/>
        </w:rPr>
        <w:t>F. De Sanctis” di Moiano</w:t>
      </w:r>
    </w:p>
    <w:p w:rsidR="0083164D" w:rsidRPr="00384ADA" w:rsidRDefault="0083164D" w:rsidP="00384ADA">
      <w:pPr>
        <w:widowControl/>
        <w:autoSpaceDE/>
        <w:autoSpaceDN/>
        <w:adjustRightInd/>
        <w:spacing w:line="276" w:lineRule="auto"/>
        <w:jc w:val="center"/>
        <w:rPr>
          <w:rFonts w:ascii="Trebuchet MS" w:hAnsi="Trebuchet MS"/>
          <w:b/>
          <w:i/>
          <w:iCs/>
          <w:color w:val="000000"/>
          <w:sz w:val="22"/>
          <w:szCs w:val="22"/>
        </w:rPr>
      </w:pPr>
    </w:p>
    <w:p w:rsidR="0083164D" w:rsidRPr="00384ADA" w:rsidRDefault="007A1AE6" w:rsidP="00BE42CD">
      <w:pPr>
        <w:widowControl/>
        <w:shd w:val="clear" w:color="auto" w:fill="DEEAF6"/>
        <w:autoSpaceDE/>
        <w:autoSpaceDN/>
        <w:adjustRightInd/>
        <w:spacing w:line="276" w:lineRule="auto"/>
        <w:jc w:val="center"/>
        <w:rPr>
          <w:rFonts w:ascii="Trebuchet MS" w:hAnsi="Trebuchet MS"/>
          <w:b/>
          <w:i/>
          <w:iCs/>
          <w:color w:val="000000"/>
          <w:sz w:val="28"/>
          <w:szCs w:val="28"/>
        </w:rPr>
      </w:pPr>
      <w:r w:rsidRPr="00384ADA">
        <w:rPr>
          <w:rFonts w:ascii="Trebuchet MS" w:hAnsi="Trebuchet MS"/>
          <w:b/>
          <w:i/>
          <w:iCs/>
          <w:color w:val="000000"/>
          <w:sz w:val="28"/>
          <w:szCs w:val="28"/>
        </w:rPr>
        <w:t xml:space="preserve">DICHIARAZIONE PERSONALE </w:t>
      </w:r>
    </w:p>
    <w:p w:rsidR="007A1AE6" w:rsidRPr="00384ADA" w:rsidRDefault="00384ADA" w:rsidP="00384ADA">
      <w:pPr>
        <w:widowControl/>
        <w:autoSpaceDE/>
        <w:autoSpaceDN/>
        <w:adjustRightInd/>
        <w:spacing w:line="276" w:lineRule="auto"/>
        <w:jc w:val="center"/>
        <w:rPr>
          <w:rFonts w:ascii="Trebuchet MS" w:hAnsi="Trebuchet MS"/>
          <w:b/>
          <w:i/>
          <w:iCs/>
          <w:color w:val="000000"/>
          <w:sz w:val="22"/>
          <w:szCs w:val="22"/>
        </w:rPr>
      </w:pPr>
      <w:proofErr w:type="gramStart"/>
      <w:r>
        <w:rPr>
          <w:rFonts w:ascii="Trebuchet MS" w:hAnsi="Trebuchet MS"/>
          <w:b/>
          <w:i/>
          <w:iCs/>
          <w:color w:val="000000"/>
          <w:sz w:val="22"/>
          <w:szCs w:val="22"/>
        </w:rPr>
        <w:t>per</w:t>
      </w:r>
      <w:proofErr w:type="gramEnd"/>
      <w:r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l’attribuzione del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="007A1AE6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BONUS PREMIALE</w:t>
      </w:r>
    </w:p>
    <w:p w:rsidR="007A1AE6" w:rsidRPr="00384ADA" w:rsidRDefault="007A1AE6" w:rsidP="00384ADA">
      <w:pPr>
        <w:widowControl/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</w:p>
    <w:p w:rsidR="007A1AE6" w:rsidRPr="00384ADA" w:rsidRDefault="007A1AE6" w:rsidP="00384ADA">
      <w:pPr>
        <w:widowControl/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I</w:t>
      </w:r>
      <w:r w:rsidR="00644F27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l/la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sottoscritto/a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___________________________nato/a </w:t>
      </w:r>
      <w:proofErr w:type="spell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a</w:t>
      </w:r>
      <w:proofErr w:type="spellEnd"/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______________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(___)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il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_____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,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docente con incarico a T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empo Indeterminati,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in servizio per il corrente </w:t>
      </w:r>
      <w:proofErr w:type="spell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a.s.</w:t>
      </w:r>
      <w:proofErr w:type="spellEnd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nella</w:t>
      </w:r>
      <w:r w:rsidR="00415015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scuola 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_______________________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di _________________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</w:t>
      </w:r>
      <w:r w:rsidR="0083164D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facente parte di questa Istituzione scolastica,</w:t>
      </w:r>
    </w:p>
    <w:p w:rsidR="0083164D" w:rsidRPr="00384ADA" w:rsidRDefault="007A1AE6" w:rsidP="00384ADA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Presa visione dei criteri per la valorizzazione del merito dei docenti ai fini dell’accesso al fondo di cui all’art. 1, commi 126, 127 128 della Legge 107/2015, approvati dal Comitato di Valutazione, ai sensi del DPR 445/2000, </w:t>
      </w:r>
    </w:p>
    <w:p w:rsidR="00644F27" w:rsidRPr="00384ADA" w:rsidRDefault="00644F27" w:rsidP="00384ADA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Ritenuto di essere in possesso dei requisiti di accesso</w:t>
      </w:r>
      <w:r w:rsidR="00C55049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</w:t>
      </w: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al fondo per la valorizzazione del merito per l’anno scolastico _________;</w:t>
      </w:r>
    </w:p>
    <w:p w:rsidR="0083164D" w:rsidRPr="00384ADA" w:rsidRDefault="00AC06F2" w:rsidP="00384ADA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>
        <w:rPr>
          <w:rFonts w:ascii="Trebuchet MS" w:hAnsi="Trebuchet MS"/>
          <w:b/>
          <w:i/>
          <w:iCs/>
          <w:color w:val="000000"/>
          <w:sz w:val="22"/>
          <w:szCs w:val="22"/>
        </w:rPr>
        <w:t>C</w:t>
      </w:r>
      <w:r w:rsidR="007A1AE6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onsapevole delle responsabilità derivanti da dichiarazioni false o mendaci, </w:t>
      </w:r>
    </w:p>
    <w:p w:rsidR="0083164D" w:rsidRPr="00667346" w:rsidRDefault="0083164D" w:rsidP="00384ADA">
      <w:pPr>
        <w:widowControl/>
        <w:autoSpaceDE/>
        <w:autoSpaceDN/>
        <w:adjustRightInd/>
        <w:spacing w:line="276" w:lineRule="auto"/>
        <w:jc w:val="center"/>
        <w:rPr>
          <w:rFonts w:ascii="Trebuchet MS" w:hAnsi="Trebuchet MS"/>
          <w:b/>
          <w:i/>
          <w:iCs/>
          <w:color w:val="000000"/>
          <w:sz w:val="16"/>
          <w:szCs w:val="16"/>
        </w:rPr>
      </w:pPr>
    </w:p>
    <w:p w:rsidR="00644F27" w:rsidRPr="00384ADA" w:rsidRDefault="00644F27" w:rsidP="00384ADA">
      <w:pPr>
        <w:widowControl/>
        <w:autoSpaceDE/>
        <w:autoSpaceDN/>
        <w:adjustRightInd/>
        <w:spacing w:after="160" w:line="276" w:lineRule="auto"/>
        <w:contextualSpacing/>
        <w:jc w:val="center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CHIEDE</w:t>
      </w:r>
    </w:p>
    <w:p w:rsidR="00644F27" w:rsidRPr="00384ADA" w:rsidRDefault="00FC2EE3" w:rsidP="00384ADA">
      <w:pPr>
        <w:widowControl/>
        <w:autoSpaceDE/>
        <w:autoSpaceDN/>
        <w:adjustRightInd/>
        <w:spacing w:after="160" w:line="276" w:lineRule="auto"/>
        <w:contextualSpacing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proofErr w:type="gramStart"/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c</w:t>
      </w:r>
      <w:r w:rsidR="00644F27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he</w:t>
      </w:r>
      <w:proofErr w:type="gramEnd"/>
      <w:r w:rsidR="00644F27"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 xml:space="preserve"> vengano validate le attività svolte e dichiarate nelle tabelle che seguono.</w:t>
      </w:r>
    </w:p>
    <w:p w:rsidR="00644F27" w:rsidRPr="00384ADA" w:rsidRDefault="00FC2EE3" w:rsidP="00384ADA">
      <w:pPr>
        <w:widowControl/>
        <w:autoSpaceDE/>
        <w:autoSpaceDN/>
        <w:adjustRightInd/>
        <w:spacing w:after="160" w:line="276" w:lineRule="auto"/>
        <w:ind w:left="9072"/>
        <w:contextualSpacing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IL DOCENTE RICHIEDENTE</w:t>
      </w:r>
    </w:p>
    <w:p w:rsidR="00FC2EE3" w:rsidRPr="00384ADA" w:rsidRDefault="00FC2EE3" w:rsidP="00384ADA">
      <w:pPr>
        <w:widowControl/>
        <w:autoSpaceDE/>
        <w:autoSpaceDN/>
        <w:adjustRightInd/>
        <w:spacing w:after="160" w:line="276" w:lineRule="auto"/>
        <w:ind w:left="9072"/>
        <w:contextualSpacing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</w:p>
    <w:p w:rsidR="00FC2EE3" w:rsidRPr="00384ADA" w:rsidRDefault="00FC2EE3" w:rsidP="00384ADA">
      <w:pPr>
        <w:widowControl/>
        <w:autoSpaceDE/>
        <w:autoSpaceDN/>
        <w:adjustRightInd/>
        <w:spacing w:after="160" w:line="276" w:lineRule="auto"/>
        <w:ind w:left="8505"/>
        <w:contextualSpacing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384ADA">
        <w:rPr>
          <w:rFonts w:ascii="Trebuchet MS" w:hAnsi="Trebuchet MS"/>
          <w:b/>
          <w:i/>
          <w:iCs/>
          <w:color w:val="000000"/>
          <w:sz w:val="22"/>
          <w:szCs w:val="22"/>
        </w:rPr>
        <w:t>________________________________</w:t>
      </w:r>
    </w:p>
    <w:p w:rsidR="00AC06F2" w:rsidRDefault="00AC06F2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</w:p>
    <w:p w:rsidR="00AC06F2" w:rsidRDefault="00AC06F2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</w:p>
    <w:p w:rsidR="003D2B8C" w:rsidRDefault="003D2B8C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  <w:bookmarkStart w:id="0" w:name="_GoBack"/>
      <w:bookmarkEnd w:id="0"/>
    </w:p>
    <w:p w:rsidR="003D2B8C" w:rsidRDefault="003D2B8C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</w:p>
    <w:p w:rsidR="003D2B8C" w:rsidRDefault="003D2B8C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</w:p>
    <w:p w:rsidR="003D2B8C" w:rsidRDefault="003D2B8C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</w:p>
    <w:p w:rsidR="00ED6A16" w:rsidRDefault="00644F27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bCs/>
          <w:i/>
          <w:iCs/>
          <w:spacing w:val="-1"/>
          <w:sz w:val="22"/>
          <w:szCs w:val="22"/>
        </w:rPr>
      </w:pPr>
      <w:r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lastRenderedPageBreak/>
        <w:t xml:space="preserve">TABELLA 1 - </w:t>
      </w:r>
      <w:r w:rsidR="00282545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 xml:space="preserve">A) </w:t>
      </w:r>
      <w:r w:rsidR="003A4A71" w:rsidRPr="00FF0D44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Q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>ualità</w:t>
      </w:r>
      <w:r w:rsidR="003A4A71" w:rsidRPr="00FF0D44">
        <w:rPr>
          <w:rFonts w:ascii="Trebuchet MS" w:hAnsi="Trebuchet MS"/>
          <w:b/>
          <w:i/>
          <w:iCs/>
          <w:spacing w:val="24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dell'insegnamento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e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del</w:t>
      </w:r>
      <w:r w:rsidR="003A4A71" w:rsidRPr="00FF0D44">
        <w:rPr>
          <w:rFonts w:ascii="Trebuchet MS" w:hAnsi="Trebuchet MS"/>
          <w:b/>
          <w:i/>
          <w:iCs/>
          <w:spacing w:val="33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contributo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al</w:t>
      </w:r>
      <w:r w:rsidR="003A4A71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miglioramento</w:t>
      </w:r>
      <w:r w:rsidR="003A4A71" w:rsidRPr="00FF0D44">
        <w:rPr>
          <w:rFonts w:ascii="Trebuchet MS" w:hAnsi="Trebuchet MS"/>
          <w:b/>
          <w:i/>
          <w:iCs/>
          <w:spacing w:val="21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dell'istituzione</w:t>
      </w:r>
      <w:r w:rsidR="003A4A71" w:rsidRPr="00FF0D44">
        <w:rPr>
          <w:rFonts w:ascii="Trebuchet MS" w:hAnsi="Trebuchet MS"/>
          <w:b/>
          <w:i/>
          <w:iCs/>
          <w:spacing w:val="28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scolastica,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nonché del</w:t>
      </w:r>
      <w:r w:rsidR="003A4A71" w:rsidRPr="00FF0D44">
        <w:rPr>
          <w:rFonts w:ascii="Trebuchet MS" w:hAnsi="Trebuchet MS"/>
          <w:b/>
          <w:i/>
          <w:iCs/>
          <w:spacing w:val="33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successo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formativo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e</w:t>
      </w:r>
      <w:r w:rsidR="003A4A71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scolastico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degli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studenti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(ex comma 129, art. 1 legge 107/2015)</w:t>
      </w:r>
    </w:p>
    <w:p w:rsidR="00AC06F2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  <w:r w:rsidRPr="00566280">
        <w:rPr>
          <w:rFonts w:ascii="Trebuchet MS" w:hAnsi="Trebuchet MS"/>
          <w:spacing w:val="-1"/>
          <w:sz w:val="20"/>
          <w:szCs w:val="20"/>
        </w:rPr>
        <w:t xml:space="preserve">IL </w:t>
      </w:r>
      <w:r>
        <w:rPr>
          <w:rFonts w:ascii="Trebuchet MS" w:hAnsi="Trebuchet MS"/>
          <w:spacing w:val="-1"/>
          <w:sz w:val="20"/>
          <w:szCs w:val="20"/>
        </w:rPr>
        <w:t>DOCENTE</w:t>
      </w:r>
    </w:p>
    <w:p w:rsidR="00AC06F2" w:rsidRPr="00566280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</w:p>
    <w:p w:rsidR="00AC06F2" w:rsidRPr="00F558AD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4"/>
          <w:szCs w:val="24"/>
        </w:rPr>
      </w:pPr>
      <w:r>
        <w:rPr>
          <w:rFonts w:ascii="Trebuchet MS" w:hAnsi="Trebuchet MS"/>
          <w:spacing w:val="-1"/>
          <w:sz w:val="20"/>
          <w:szCs w:val="20"/>
        </w:rPr>
        <w:t>_______________________________</w:t>
      </w:r>
    </w:p>
    <w:p w:rsidR="00AC06F2" w:rsidRPr="00FF0D44" w:rsidRDefault="00AC06F2" w:rsidP="00644F27">
      <w:pPr>
        <w:pStyle w:val="Corpotesto"/>
        <w:kinsoku w:val="0"/>
        <w:overflowPunct w:val="0"/>
        <w:spacing w:before="1"/>
        <w:ind w:left="1701" w:hanging="1589"/>
        <w:rPr>
          <w:rFonts w:ascii="Trebuchet MS" w:hAnsi="Trebuchet MS"/>
          <w:b/>
          <w:sz w:val="22"/>
          <w:szCs w:val="22"/>
        </w:rPr>
      </w:pPr>
    </w:p>
    <w:tbl>
      <w:tblPr>
        <w:tblpPr w:leftFromText="141" w:rightFromText="141" w:vertAnchor="page" w:horzAnchor="margin" w:tblpY="1441"/>
        <w:tblW w:w="14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5403"/>
        <w:gridCol w:w="5118"/>
        <w:gridCol w:w="1990"/>
      </w:tblGrid>
      <w:tr w:rsidR="008277AF" w:rsidRPr="00BE42CD" w:rsidTr="00AC06F2">
        <w:trPr>
          <w:trHeight w:val="38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277AF" w:rsidRPr="00BE42CD" w:rsidRDefault="008277AF" w:rsidP="008277A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rebuchet MS" w:hAnsi="Trebuchet MS" w:cs="Calibri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Ambiti</w:t>
            </w:r>
            <w:r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valutativi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277AF" w:rsidRPr="00BE42CD" w:rsidRDefault="00897E73" w:rsidP="00897E73">
            <w:pPr>
              <w:pStyle w:val="TableParagraph"/>
              <w:kinsoku w:val="0"/>
              <w:overflowPunct w:val="0"/>
              <w:jc w:val="center"/>
              <w:rPr>
                <w:rFonts w:ascii="Trebuchet MS" w:hAnsi="Trebuchet MS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Descrit</w:t>
            </w:r>
            <w:r w:rsidR="008277AF"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tori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277AF"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di</w:t>
            </w:r>
            <w:r w:rsidR="008277AF" w:rsidRPr="00BE42CD">
              <w:rPr>
                <w:rFonts w:ascii="Trebuchet MS" w:hAnsi="Trebuchet MS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8277AF"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funzione</w:t>
            </w:r>
            <w:r w:rsidR="008277AF"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8277AF"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/attività</w:t>
            </w:r>
            <w:r w:rsidR="008277AF" w:rsidRPr="00BE42CD">
              <w:rPr>
                <w:rFonts w:ascii="Trebuchet MS" w:hAnsi="Trebuchet MS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277AF"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da</w:t>
            </w:r>
            <w:r w:rsidR="008277AF" w:rsidRPr="00BE42CD">
              <w:rPr>
                <w:rFonts w:ascii="Trebuchet MS" w:hAnsi="Trebuchet MS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8277AF"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valorizzare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F0E2C" w:rsidRPr="00BE42CD" w:rsidRDefault="00897E73" w:rsidP="00BA2896">
            <w:pPr>
              <w:pStyle w:val="TableParagraph"/>
              <w:kinsoku w:val="0"/>
              <w:overflowPunct w:val="0"/>
              <w:spacing w:before="1"/>
              <w:ind w:left="140" w:right="138" w:firstLine="1"/>
              <w:jc w:val="center"/>
              <w:rPr>
                <w:rFonts w:ascii="Trebuchet MS" w:hAnsi="Trebuchet MS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Breve descrizione di ciascuna attività svolta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277AF" w:rsidRPr="00BE42CD" w:rsidRDefault="008277AF" w:rsidP="00BA2896">
            <w:pPr>
              <w:pStyle w:val="TableParagraph"/>
              <w:kinsoku w:val="0"/>
              <w:overflowPunct w:val="0"/>
              <w:spacing w:before="1"/>
              <w:ind w:firstLine="1"/>
              <w:jc w:val="center"/>
              <w:rPr>
                <w:rFonts w:ascii="Trebuchet MS" w:hAnsi="Trebuchet MS" w:cs="Calibri"/>
                <w:b/>
                <w:bCs/>
              </w:rPr>
            </w:pP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Modalità di rilevazione </w:t>
            </w:r>
            <w:r w:rsidR="00BA2896"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di</w:t>
            </w: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ciascuna attività</w:t>
            </w:r>
            <w:r w:rsidRPr="00BE42CD">
              <w:rPr>
                <w:rStyle w:val="Rimandonotaapidipagina"/>
                <w:rFonts w:ascii="Trebuchet MS" w:hAnsi="Trebuchet MS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277AF" w:rsidRPr="00BE42CD" w:rsidTr="00AC06F2">
        <w:trPr>
          <w:trHeight w:hRule="exact" w:val="503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 w:hanging="425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A.1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Qualità</w:t>
            </w:r>
            <w:r w:rsidRPr="00BE42CD">
              <w:rPr>
                <w:rFonts w:ascii="Trebuchet MS" w:hAnsi="Trebuchet MS"/>
                <w:spacing w:val="2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dell’insegnamento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Utilizzo sistematico delle tecnologie della informazione e della comunicazione (TIC)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B87DC5" w:rsidRPr="00BE42CD" w:rsidTr="00AC06F2">
        <w:trPr>
          <w:trHeight w:hRule="exact" w:val="899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C5" w:rsidRPr="00BE42CD" w:rsidRDefault="00B87DC5" w:rsidP="008277AF">
            <w:pPr>
              <w:pStyle w:val="TableParagraph"/>
              <w:kinsoku w:val="0"/>
              <w:overflowPunct w:val="0"/>
              <w:ind w:left="572" w:hanging="425"/>
              <w:rPr>
                <w:rFonts w:ascii="Trebuchet MS" w:hAnsi="Trebuchet MS"/>
                <w:b/>
                <w:spacing w:val="-1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DC5" w:rsidRPr="00BE42CD" w:rsidRDefault="00B87DC5" w:rsidP="00256C1A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 w:cs="Calibri"/>
                <w:spacing w:val="-1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Utilizzo sistematico di metodologie didattiche innovative (apprendimento cooperativo e tutoring, brain </w:t>
            </w:r>
            <w:proofErr w:type="spellStart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storming</w:t>
            </w:r>
            <w:proofErr w:type="spell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, classe capovolta, </w:t>
            </w:r>
            <w:proofErr w:type="spellStart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coding</w:t>
            </w:r>
            <w:proofErr w:type="spell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, didattica metacognitiva, </w:t>
            </w:r>
            <w:proofErr w:type="spellStart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problem</w:t>
            </w:r>
            <w:proofErr w:type="spell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solving</w:t>
            </w:r>
            <w:proofErr w:type="spell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….</w:t>
            </w:r>
            <w:proofErr w:type="gram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DC5" w:rsidRPr="00BE42CD" w:rsidRDefault="00B87DC5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C5" w:rsidRPr="00BE42CD" w:rsidRDefault="00B87DC5" w:rsidP="008277AF"/>
        </w:tc>
      </w:tr>
      <w:tr w:rsidR="008277AF" w:rsidRPr="00BE42CD" w:rsidTr="00AC06F2">
        <w:trPr>
          <w:trHeight w:hRule="exact" w:val="652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ind w:firstLine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Personalizzazione dell’insegnamento in relazione ai bisogni formativi di ciascun</w:t>
            </w:r>
            <w:r w:rsidR="007A04A4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 (gruppi di livello, PDP Pei</w:t>
            </w:r>
            <w:proofErr w:type="gramStart"/>
            <w:r w:rsidR="007A04A4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..</w:t>
            </w:r>
            <w:proofErr w:type="gram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651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ind w:firstLine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 w:cs="Calibri"/>
                <w:spacing w:val="-1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Formazione continua per l’aggiornamento didattico-disciplinare, in relazione alle nuove acquisizioni della ricerca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520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 w:hanging="425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A.2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Qualità del contributo</w:t>
            </w:r>
          </w:p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al</w:t>
            </w:r>
            <w:proofErr w:type="gramEnd"/>
            <w:r w:rsidRPr="00BE42CD">
              <w:rPr>
                <w:rFonts w:ascii="Trebuchet MS" w:hAnsi="Trebuchet MS"/>
                <w:spacing w:val="29"/>
                <w:sz w:val="20"/>
                <w:szCs w:val="20"/>
              </w:rPr>
              <w:t xml:space="preserve"> m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iglioramento</w:t>
            </w:r>
            <w:r w:rsidRPr="00BE42CD">
              <w:rPr>
                <w:rFonts w:ascii="Trebuchet MS" w:hAnsi="Trebuchet MS"/>
                <w:spacing w:val="2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dell’istituzione</w:t>
            </w:r>
            <w:r w:rsidRPr="00BE42CD">
              <w:rPr>
                <w:rFonts w:ascii="Trebuchet MS" w:hAnsi="Trebuchet MS"/>
                <w:spacing w:val="3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scolastica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Partecipazione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e propositiva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ai</w:t>
            </w:r>
            <w:r w:rsidRPr="00BE42CD">
              <w:rPr>
                <w:rFonts w:ascii="Trebuchet MS" w:hAnsi="Trebuchet MS" w:cs="Calibri"/>
                <w:spacing w:val="3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gruppi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lavoro (dipartimenti, programmazioni, Consigli, Collegio </w:t>
            </w:r>
            <w:proofErr w:type="gramStart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…….</w:t>
            </w:r>
            <w:proofErr w:type="gramEnd"/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901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ind w:firstLine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BE792B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spacing w:line="242" w:lineRule="exact"/>
              <w:ind w:left="284" w:right="201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sz w:val="20"/>
                <w:szCs w:val="20"/>
              </w:rPr>
              <w:t>Elaborazione</w:t>
            </w:r>
            <w:r w:rsidR="00B87DC5" w:rsidRPr="00BE42CD">
              <w:rPr>
                <w:rFonts w:ascii="Trebuchet MS" w:hAnsi="Trebuchet MS"/>
                <w:sz w:val="20"/>
                <w:szCs w:val="20"/>
              </w:rPr>
              <w:t>,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personale o in gruppo</w:t>
            </w:r>
            <w:r w:rsidR="00B87DC5" w:rsidRPr="00BE42CD">
              <w:rPr>
                <w:rFonts w:ascii="Trebuchet MS" w:hAnsi="Trebuchet MS"/>
                <w:sz w:val="20"/>
                <w:szCs w:val="20"/>
              </w:rPr>
              <w:t>,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di modelli pedagogico-didattico</w:t>
            </w:r>
            <w:r w:rsidR="00B87DC5" w:rsidRPr="00BE42CD">
              <w:rPr>
                <w:rFonts w:ascii="Trebuchet MS" w:hAnsi="Trebuchet MS"/>
                <w:sz w:val="20"/>
                <w:szCs w:val="20"/>
              </w:rPr>
              <w:t xml:space="preserve"> e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di </w:t>
            </w:r>
            <w:r w:rsidR="00B87DC5" w:rsidRPr="00BE42CD">
              <w:rPr>
                <w:rFonts w:ascii="Trebuchet MS" w:hAnsi="Trebuchet MS"/>
                <w:sz w:val="20"/>
                <w:szCs w:val="20"/>
              </w:rPr>
              <w:t>strumenti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funzional</w:t>
            </w:r>
            <w:r w:rsidR="00BE792B" w:rsidRPr="00BE42CD">
              <w:rPr>
                <w:rFonts w:ascii="Trebuchet MS" w:hAnsi="Trebuchet MS"/>
                <w:sz w:val="20"/>
                <w:szCs w:val="20"/>
              </w:rPr>
              <w:t>i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87DC5" w:rsidRPr="00BE42CD">
              <w:rPr>
                <w:rFonts w:ascii="Trebuchet MS" w:hAnsi="Trebuchet MS" w:cs="Arial"/>
                <w:color w:val="2B2B2B"/>
                <w:sz w:val="20"/>
                <w:szCs w:val="20"/>
                <w:shd w:val="clear" w:color="auto" w:fill="FFFFFF"/>
              </w:rPr>
              <w:t>al miglioramento dell’Istituto ed adottati nell’ambito dello stesso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647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ind w:firstLine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Partecipazione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ad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azioni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37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sistema (POF, PTOF, PDM, progetti,</w:t>
            </w:r>
            <w:r w:rsidRPr="00BE42CD">
              <w:rPr>
                <w:rFonts w:ascii="Trebuchet MS" w:hAnsi="Trebuchet MS" w:cs="Calibri"/>
                <w:spacing w:val="-12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bandi,</w:t>
            </w:r>
            <w:r w:rsidRPr="00BE42CD">
              <w:rPr>
                <w:rFonts w:ascii="Trebuchet MS" w:hAnsi="Trebuchet MS" w:cs="Calibri"/>
                <w:spacing w:val="-1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convenzioni,</w:t>
            </w:r>
            <w:r w:rsidRPr="00BE42CD">
              <w:rPr>
                <w:rFonts w:ascii="Trebuchet MS" w:hAnsi="Trebuchet MS" w:cs="Calibri"/>
                <w:spacing w:val="-12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concorsi, autovalutazione)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B87DC5" w:rsidRPr="00BE42CD" w:rsidTr="00AC06F2">
        <w:trPr>
          <w:trHeight w:hRule="exact" w:val="435"/>
        </w:trPr>
        <w:tc>
          <w:tcPr>
            <w:tcW w:w="2279" w:type="dxa"/>
            <w:tcBorders>
              <w:left w:val="single" w:sz="4" w:space="0" w:color="000000"/>
              <w:right w:val="single" w:sz="4" w:space="0" w:color="000000"/>
            </w:tcBorders>
          </w:tcPr>
          <w:p w:rsidR="00B87DC5" w:rsidRPr="00BE42CD" w:rsidRDefault="00B87DC5" w:rsidP="008277AF">
            <w:pPr>
              <w:ind w:firstLine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DC5" w:rsidRPr="00BE42CD" w:rsidRDefault="00B87DC5" w:rsidP="00256C1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284" w:right="201" w:hanging="207"/>
              <w:jc w:val="both"/>
              <w:rPr>
                <w:rFonts w:ascii="Trebuchet MS" w:hAnsi="Trebuchet MS" w:cs="Calibri"/>
                <w:spacing w:val="-1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Partecipazione a gare e concorsi con il coinvolgimento di delegazioni di alunni o gruppo classi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DC5" w:rsidRPr="00BE42CD" w:rsidRDefault="00B87DC5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C5" w:rsidRPr="00BE42CD" w:rsidRDefault="00B87DC5" w:rsidP="008277AF"/>
        </w:tc>
      </w:tr>
      <w:tr w:rsidR="008277AF" w:rsidRPr="00BE42CD" w:rsidTr="00AC06F2">
        <w:trPr>
          <w:trHeight w:hRule="exact" w:val="870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 w:hanging="425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A.3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Qualità del successo</w:t>
            </w:r>
            <w:r w:rsidRPr="00BE42CD">
              <w:rPr>
                <w:rFonts w:ascii="Trebuchet MS" w:hAnsi="Trebuchet MS"/>
                <w:spacing w:val="2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formativo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/>
              <w:rPr>
                <w:rFonts w:ascii="Trebuchet MS" w:hAnsi="Trebuchet MS"/>
                <w:spacing w:val="-1"/>
                <w:sz w:val="20"/>
                <w:szCs w:val="20"/>
              </w:rPr>
            </w:pPr>
            <w:proofErr w:type="gramStart"/>
            <w:r w:rsidRPr="00BE42CD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BE42CD">
              <w:rPr>
                <w:rFonts w:ascii="Trebuchet MS" w:hAnsi="Trebuchet MS"/>
                <w:spacing w:val="2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scolastico</w:t>
            </w:r>
          </w:p>
          <w:p w:rsidR="008277AF" w:rsidRPr="00BE42CD" w:rsidRDefault="008277AF" w:rsidP="008277AF">
            <w:pPr>
              <w:pStyle w:val="TableParagraph"/>
              <w:kinsoku w:val="0"/>
              <w:overflowPunct w:val="0"/>
              <w:ind w:left="572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degli</w:t>
            </w:r>
            <w:proofErr w:type="gramEnd"/>
            <w:r w:rsidRPr="00BE42CD">
              <w:rPr>
                <w:rFonts w:ascii="Trebuchet MS" w:hAnsi="Trebuchet MS"/>
                <w:spacing w:val="2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studenti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284" w:right="167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Progettazione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utilizzo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ambienti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4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apprendimento</w:t>
            </w:r>
            <w:r w:rsidRPr="00BE42CD">
              <w:rPr>
                <w:rFonts w:ascii="Trebuchet MS" w:hAnsi="Trebuchet MS" w:cs="Calibri"/>
                <w:spacing w:val="3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innovativi</w:t>
            </w:r>
            <w:r w:rsidRPr="00BE42CD">
              <w:rPr>
                <w:rFonts w:ascii="Trebuchet MS" w:hAnsi="Trebuchet MS" w:cs="Calibri"/>
                <w:spacing w:val="3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ed</w:t>
            </w:r>
            <w:r w:rsidRPr="00BE42CD">
              <w:rPr>
                <w:rFonts w:ascii="Trebuchet MS" w:hAnsi="Trebuchet MS" w:cs="Calibri"/>
                <w:spacing w:val="3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efficaci contro</w:t>
            </w:r>
            <w:r w:rsidRPr="00BE42CD">
              <w:rPr>
                <w:rFonts w:ascii="Trebuchet MS" w:hAnsi="Trebuchet MS"/>
                <w:spacing w:val="43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dispersione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scolastica, per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l’inclusione,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per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</w:t>
            </w:r>
            <w:r w:rsidRPr="00BE42CD">
              <w:rPr>
                <w:rFonts w:ascii="Trebuchet MS" w:hAnsi="Trebuchet MS"/>
                <w:spacing w:val="44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costruzione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curricoli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 xml:space="preserve">  </w:t>
            </w:r>
            <w:r w:rsidRPr="00BE42CD">
              <w:rPr>
                <w:rFonts w:ascii="Trebuchet MS" w:hAnsi="Trebuchet MS" w:cs="Calibri"/>
                <w:spacing w:val="2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personalizzati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733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284" w:right="167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Uso</w:t>
            </w:r>
            <w:r w:rsidRPr="00BE42CD">
              <w:rPr>
                <w:rFonts w:ascii="Trebuchet MS" w:hAnsi="Trebuchet MS" w:cs="Calibri"/>
                <w:spacing w:val="3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sistematico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strumenti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diversificati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nella</w:t>
            </w:r>
            <w:r w:rsidRPr="00BE42CD">
              <w:rPr>
                <w:rFonts w:ascii="Trebuchet MS" w:hAnsi="Trebuchet MS"/>
                <w:spacing w:val="48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valutazione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(ad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es.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assegnazione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compiti</w:t>
            </w:r>
            <w:r w:rsidRPr="00BE42CD">
              <w:rPr>
                <w:rFonts w:ascii="Trebuchet MS" w:hAnsi="Trebuchet MS"/>
                <w:spacing w:val="25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secondo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livelli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competenza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degli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studenti)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  <w:tr w:rsidR="008277AF" w:rsidRPr="00BE42CD" w:rsidTr="00AC06F2">
        <w:trPr>
          <w:trHeight w:hRule="exact" w:val="734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256C1A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284" w:right="167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Progettazione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realizzazione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didattiche compensative e dispensative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mirate</w:t>
            </w:r>
            <w:r w:rsidRPr="00BE42CD">
              <w:rPr>
                <w:rFonts w:ascii="Trebuchet MS" w:hAnsi="Trebuchet MS"/>
                <w:spacing w:val="59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alla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prevenzione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della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dispersione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scolastica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AF" w:rsidRPr="00BE42CD" w:rsidRDefault="008277AF" w:rsidP="008277AF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AF" w:rsidRPr="00BE42CD" w:rsidRDefault="008277AF" w:rsidP="008277AF"/>
        </w:tc>
      </w:tr>
    </w:tbl>
    <w:p w:rsidR="00B87DC5" w:rsidRPr="00B87DC5" w:rsidRDefault="00B87DC5" w:rsidP="00B87DC5">
      <w:pPr>
        <w:sectPr w:rsidR="00B87DC5" w:rsidRPr="00B87DC5" w:rsidSect="00201E6C">
          <w:pgSz w:w="16840" w:h="11900" w:orient="landscape"/>
          <w:pgMar w:top="720" w:right="1280" w:bottom="709" w:left="920" w:header="720" w:footer="720" w:gutter="0"/>
          <w:cols w:space="720" w:equalWidth="0">
            <w:col w:w="14640"/>
          </w:cols>
          <w:noEndnote/>
        </w:sectPr>
      </w:pPr>
    </w:p>
    <w:p w:rsidR="00ED6A16" w:rsidRDefault="00ED6A16">
      <w:pPr>
        <w:pStyle w:val="Corpotesto"/>
        <w:kinsoku w:val="0"/>
        <w:overflowPunct w:val="0"/>
        <w:spacing w:before="11"/>
        <w:ind w:left="0"/>
        <w:rPr>
          <w:b/>
          <w:bCs/>
          <w:sz w:val="5"/>
          <w:szCs w:val="5"/>
        </w:rPr>
      </w:pPr>
    </w:p>
    <w:p w:rsidR="008C30C2" w:rsidRPr="00FF0D44" w:rsidRDefault="00644F27" w:rsidP="008C30C2">
      <w:pPr>
        <w:pStyle w:val="Corpotesto"/>
        <w:kinsoku w:val="0"/>
        <w:overflowPunct w:val="0"/>
        <w:spacing w:before="0"/>
        <w:ind w:left="1843" w:right="-102" w:hanging="1843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 xml:space="preserve">TABELLA </w:t>
      </w:r>
      <w:r w:rsidR="00FC2EE3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2</w:t>
      </w:r>
      <w:r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 xml:space="preserve"> - </w:t>
      </w:r>
      <w:r w:rsidR="00FF0D44" w:rsidRPr="00282545">
        <w:rPr>
          <w:rFonts w:ascii="Trebuchet MS" w:hAnsi="Trebuchet MS"/>
          <w:b/>
          <w:iCs/>
          <w:spacing w:val="-1"/>
          <w:sz w:val="22"/>
          <w:szCs w:val="22"/>
        </w:rPr>
        <w:t>B)</w:t>
      </w:r>
      <w:r w:rsidR="00FF0D44">
        <w:rPr>
          <w:i/>
          <w:iCs/>
          <w:spacing w:val="-1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Risultati</w:t>
      </w:r>
      <w:r w:rsidR="00FF0D44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ottenuti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dal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docente 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>o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dal</w:t>
      </w:r>
      <w:r w:rsidR="00FF0D44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gruppo di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docenti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 xml:space="preserve"> in</w:t>
      </w:r>
      <w:r w:rsidR="00FF0D44" w:rsidRPr="00FF0D44">
        <w:rPr>
          <w:rFonts w:ascii="Trebuchet MS" w:hAnsi="Trebuchet MS"/>
          <w:b/>
          <w:i/>
          <w:iCs/>
          <w:spacing w:val="26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relazione al</w:t>
      </w:r>
      <w:r w:rsidR="00FF0D44" w:rsidRPr="00FF0D44">
        <w:rPr>
          <w:rFonts w:ascii="Trebuchet MS" w:hAnsi="Trebuchet MS"/>
          <w:b/>
          <w:i/>
          <w:iCs/>
          <w:spacing w:val="26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potenziamento delle</w:t>
      </w:r>
      <w:r w:rsidR="00FF0D44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competenze 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 xml:space="preserve">degli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alunni</w:t>
      </w:r>
      <w:r w:rsidR="00FF0D44" w:rsidRPr="00FF0D44">
        <w:rPr>
          <w:rFonts w:ascii="Trebuchet MS" w:hAnsi="Trebuchet MS"/>
          <w:b/>
          <w:i/>
          <w:iCs/>
          <w:spacing w:val="26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>e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dell'innovazione</w:t>
      </w:r>
      <w:r w:rsidR="00FF0D44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didattica 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>e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metodologica,</w:t>
      </w:r>
      <w:r w:rsidR="00FF0D44" w:rsidRPr="00FF0D44">
        <w:rPr>
          <w:rFonts w:ascii="Trebuchet MS" w:hAnsi="Trebuchet MS"/>
          <w:b/>
          <w:i/>
          <w:iCs/>
          <w:spacing w:val="30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nonché della</w:t>
      </w:r>
      <w:r w:rsidR="00FF0D44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collaborazione alla</w:t>
      </w:r>
      <w:r w:rsidR="00FF0D44" w:rsidRPr="00FF0D44">
        <w:rPr>
          <w:rFonts w:ascii="Trebuchet MS" w:hAnsi="Trebuchet MS"/>
          <w:b/>
          <w:i/>
          <w:iCs/>
          <w:spacing w:val="30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ricerca didattica, alla</w:t>
      </w:r>
      <w:r w:rsidR="00FF0D44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documentazione </w:t>
      </w:r>
      <w:r w:rsidR="00FF0D44" w:rsidRPr="00FF0D44">
        <w:rPr>
          <w:rFonts w:ascii="Trebuchet MS" w:hAnsi="Trebuchet MS"/>
          <w:b/>
          <w:i/>
          <w:iCs/>
          <w:sz w:val="22"/>
          <w:szCs w:val="22"/>
        </w:rPr>
        <w:t>e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alla</w:t>
      </w:r>
      <w:r w:rsidR="008C30C2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</w:t>
      </w:r>
      <w:r w:rsidR="008C30C2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diffusione di</w:t>
      </w:r>
      <w:r w:rsidR="008C30C2" w:rsidRPr="00FF0D44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8C30C2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buone</w:t>
      </w:r>
      <w:r w:rsidR="008C30C2" w:rsidRPr="00FF0D44">
        <w:rPr>
          <w:rFonts w:ascii="Trebuchet MS" w:hAnsi="Trebuchet MS"/>
          <w:b/>
          <w:i/>
          <w:iCs/>
          <w:spacing w:val="29"/>
          <w:sz w:val="22"/>
          <w:szCs w:val="22"/>
        </w:rPr>
        <w:t xml:space="preserve"> </w:t>
      </w:r>
      <w:r w:rsidR="008C30C2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pratiche didattiche</w:t>
      </w:r>
      <w:r w:rsidR="008C30C2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</w:t>
      </w:r>
      <w:r w:rsidR="008C30C2" w:rsidRPr="008F4D96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(ex comma</w:t>
      </w:r>
      <w:r w:rsidR="008C30C2" w:rsidRPr="008F4D96">
        <w:rPr>
          <w:rFonts w:ascii="Trebuchet MS" w:hAnsi="Trebuchet MS"/>
          <w:b/>
          <w:bCs/>
          <w:i/>
          <w:iCs/>
          <w:sz w:val="22"/>
          <w:szCs w:val="22"/>
        </w:rPr>
        <w:t xml:space="preserve"> 129,</w:t>
      </w:r>
      <w:r w:rsidR="008C30C2" w:rsidRPr="008F4D96">
        <w:rPr>
          <w:rFonts w:ascii="Trebuchet MS" w:hAnsi="Trebuchet MS"/>
          <w:b/>
          <w:bCs/>
          <w:i/>
          <w:iCs/>
          <w:spacing w:val="-2"/>
          <w:sz w:val="22"/>
          <w:szCs w:val="22"/>
        </w:rPr>
        <w:t xml:space="preserve"> </w:t>
      </w:r>
      <w:r w:rsidR="008C30C2" w:rsidRPr="008F4D96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art.</w:t>
      </w:r>
      <w:r w:rsidR="008C30C2" w:rsidRPr="008F4D96">
        <w:rPr>
          <w:rFonts w:ascii="Trebuchet MS" w:hAnsi="Trebuchet MS"/>
          <w:b/>
          <w:bCs/>
          <w:i/>
          <w:iCs/>
          <w:spacing w:val="-2"/>
          <w:sz w:val="22"/>
          <w:szCs w:val="22"/>
        </w:rPr>
        <w:t xml:space="preserve"> </w:t>
      </w:r>
      <w:r w:rsidR="008C30C2" w:rsidRPr="008F4D96">
        <w:rPr>
          <w:rFonts w:ascii="Trebuchet MS" w:hAnsi="Trebuchet MS"/>
          <w:b/>
          <w:bCs/>
          <w:i/>
          <w:iCs/>
          <w:sz w:val="22"/>
          <w:szCs w:val="22"/>
        </w:rPr>
        <w:t>1</w:t>
      </w:r>
      <w:r w:rsidR="008C30C2" w:rsidRPr="008F4D96">
        <w:rPr>
          <w:rFonts w:ascii="Trebuchet MS" w:hAnsi="Trebuchet MS"/>
          <w:b/>
          <w:bCs/>
          <w:i/>
          <w:iCs/>
          <w:spacing w:val="27"/>
          <w:sz w:val="22"/>
          <w:szCs w:val="22"/>
        </w:rPr>
        <w:t xml:space="preserve"> </w:t>
      </w:r>
      <w:r w:rsidR="008C30C2" w:rsidRPr="008F4D96">
        <w:rPr>
          <w:rFonts w:ascii="Trebuchet MS" w:hAnsi="Trebuchet MS"/>
          <w:b/>
          <w:bCs/>
          <w:i/>
          <w:iCs/>
          <w:sz w:val="22"/>
          <w:szCs w:val="22"/>
        </w:rPr>
        <w:t>legge</w:t>
      </w:r>
      <w:r w:rsidR="008C30C2" w:rsidRPr="008F4D96">
        <w:rPr>
          <w:rFonts w:ascii="Trebuchet MS" w:hAnsi="Trebuchet MS"/>
          <w:b/>
          <w:bCs/>
          <w:i/>
          <w:iCs/>
          <w:spacing w:val="-2"/>
          <w:sz w:val="22"/>
          <w:szCs w:val="22"/>
        </w:rPr>
        <w:t xml:space="preserve"> </w:t>
      </w:r>
      <w:r w:rsidR="008C30C2" w:rsidRPr="008F4D96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107/2015)</w:t>
      </w:r>
    </w:p>
    <w:tbl>
      <w:tblPr>
        <w:tblpPr w:leftFromText="141" w:rightFromText="141" w:vertAnchor="page" w:horzAnchor="margin" w:tblpY="2043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5245"/>
        <w:gridCol w:w="1842"/>
      </w:tblGrid>
      <w:tr w:rsidR="00BE42CD" w:rsidRPr="00BE42CD" w:rsidTr="00BE4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Ambiti</w:t>
            </w:r>
            <w:r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valutativi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Descrittori</w:t>
            </w: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di</w:t>
            </w:r>
            <w:r w:rsidRPr="00BE42CD">
              <w:rPr>
                <w:rFonts w:ascii="Trebuchet MS" w:hAnsi="Trebuchet MS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funzione</w:t>
            </w:r>
            <w:r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/attività</w:t>
            </w:r>
            <w:r w:rsidRPr="00BE42CD">
              <w:rPr>
                <w:rFonts w:ascii="Trebuchet MS" w:hAnsi="Trebuchet MS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da</w:t>
            </w:r>
            <w:r w:rsidRPr="00BE42CD">
              <w:rPr>
                <w:rFonts w:ascii="Trebuchet MS" w:hAnsi="Trebuchet MS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valorizzare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spacing w:before="1"/>
              <w:ind w:left="140" w:right="138" w:firstLine="1"/>
              <w:jc w:val="center"/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Breve descrizione di ciascuna attività svolta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spacing w:before="1"/>
              <w:ind w:left="-108" w:right="-102" w:firstLine="1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Modalità di rilevazione per ciascuna attività</w:t>
            </w:r>
            <w:r w:rsidRPr="00BE42CD">
              <w:rPr>
                <w:rStyle w:val="Rimandonotaapidipagina"/>
                <w:rFonts w:ascii="Trebuchet MS" w:hAnsi="Trebuchet MS" w:cs="Calibr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BE42CD" w:rsidRPr="00BE42CD" w:rsidTr="00BE42C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317" w:right="89" w:hanging="329"/>
              <w:rPr>
                <w:rFonts w:ascii="Trebuchet MS" w:hAnsi="Trebuchet MS"/>
                <w:spacing w:val="21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B.1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Risultati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ottenuti</w:t>
            </w:r>
            <w:r w:rsidRPr="00BE42CD">
              <w:rPr>
                <w:rFonts w:ascii="Trebuchet MS" w:hAnsi="Trebuchet MS"/>
                <w:spacing w:val="21"/>
                <w:sz w:val="20"/>
                <w:szCs w:val="20"/>
              </w:rPr>
              <w:t xml:space="preserve"> </w:t>
            </w:r>
          </w:p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317" w:right="89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BE42CD">
              <w:rPr>
                <w:rFonts w:ascii="Trebuchet MS" w:hAnsi="Trebuchet MS"/>
                <w:sz w:val="20"/>
                <w:szCs w:val="20"/>
              </w:rPr>
              <w:t>in</w:t>
            </w:r>
            <w:proofErr w:type="gramEnd"/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relazione al</w:t>
            </w:r>
            <w:r w:rsidRPr="00BE42CD">
              <w:rPr>
                <w:rFonts w:ascii="Trebuchet MS" w:hAnsi="Trebuchet MS"/>
                <w:spacing w:val="2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potenziamento</w:t>
            </w:r>
            <w:r w:rsidRPr="00BE42CD">
              <w:rPr>
                <w:rFonts w:ascii="Trebuchet MS" w:hAnsi="Trebuchet MS"/>
                <w:spacing w:val="2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delle competenze</w:t>
            </w:r>
            <w:r w:rsidRPr="00BE42CD">
              <w:rPr>
                <w:rFonts w:ascii="Trebuchet MS" w:hAnsi="Trebuchet MS"/>
                <w:spacing w:val="2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degli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alunni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ind w:left="176" w:right="220" w:hanging="1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sz w:val="20"/>
                <w:szCs w:val="20"/>
              </w:rPr>
              <w:t>Predisposizione di compiti di realtà secondo i diversi livelli di competenza degli studenti; elaborazione partecipata delle prove per classi parallele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32"/>
              </w:numPr>
              <w:ind w:left="176" w:hanging="184"/>
              <w:jc w:val="both"/>
              <w:rPr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Produzione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e/o</w:t>
            </w:r>
            <w:r w:rsidRPr="00BE42CD">
              <w:rPr>
                <w:rFonts w:ascii="Trebuchet MS" w:hAnsi="Trebuchet MS" w:cs="Calibri"/>
                <w:spacing w:val="3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uso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strumenti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valutativi</w:t>
            </w:r>
            <w:r w:rsidRPr="00BE42CD">
              <w:rPr>
                <w:rFonts w:ascii="Trebuchet MS" w:hAnsi="Trebuchet MS"/>
                <w:spacing w:val="45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adeguati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rilevare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lo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sviluppo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competenze</w:t>
            </w:r>
            <w:r w:rsidRPr="00BE42CD">
              <w:rPr>
                <w:rFonts w:ascii="Trebuchet MS" w:hAnsi="Trebuchet MS"/>
                <w:spacing w:val="47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compreso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competenze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29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cittadinanza (rubriche</w:t>
            </w:r>
            <w:r w:rsidRPr="00BE42CD">
              <w:rPr>
                <w:rFonts w:ascii="Trebuchet MS" w:hAnsi="Trebuchet MS" w:cs="Calibri"/>
                <w:spacing w:val="-13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1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valutazione,</w:t>
            </w:r>
            <w:r w:rsidRPr="00BE42CD">
              <w:rPr>
                <w:rFonts w:ascii="Trebuchet MS" w:hAnsi="Trebuchet MS" w:cs="Calibri"/>
                <w:spacing w:val="-1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prove</w:t>
            </w:r>
            <w:r w:rsidRPr="00BE42CD">
              <w:rPr>
                <w:rFonts w:ascii="Trebuchet MS" w:hAnsi="Trebuchet MS"/>
                <w:spacing w:val="5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autentiche,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griglie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valutazione…)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32"/>
              </w:numPr>
              <w:ind w:left="176" w:hanging="184"/>
              <w:jc w:val="both"/>
              <w:rPr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documentate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di utilizzo di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piste di lavoro stimolanti e correlate ai diversi stili di apprendimento per promuovere la valorizzazione delle eccellenze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317" w:hanging="284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B.2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Risultati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ottenuti</w:t>
            </w:r>
            <w:r w:rsidRPr="00BE42CD">
              <w:rPr>
                <w:rFonts w:ascii="Trebuchet MS" w:hAnsi="Trebuchet MS"/>
                <w:spacing w:val="2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z w:val="20"/>
                <w:szCs w:val="20"/>
              </w:rPr>
              <w:t>in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relazione al</w:t>
            </w:r>
            <w:r w:rsidRPr="00BE42CD">
              <w:rPr>
                <w:rFonts w:ascii="Trebuchet MS" w:hAnsi="Trebuchet MS"/>
                <w:spacing w:val="2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potenziamento</w:t>
            </w:r>
            <w:r w:rsidRPr="00BE42CD">
              <w:rPr>
                <w:rFonts w:ascii="Trebuchet MS" w:hAnsi="Trebuchet MS"/>
                <w:spacing w:val="2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dell'innovazione</w:t>
            </w:r>
            <w:r w:rsidRPr="00BE42CD">
              <w:rPr>
                <w:rFonts w:ascii="Trebuchet MS" w:hAnsi="Trebuchet MS"/>
                <w:spacing w:val="2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didattica </w:t>
            </w:r>
            <w:r w:rsidRPr="00BE42CD">
              <w:rPr>
                <w:rFonts w:ascii="Trebuchet MS" w:hAnsi="Trebuchet MS"/>
                <w:sz w:val="20"/>
                <w:szCs w:val="20"/>
              </w:rPr>
              <w:t>e</w:t>
            </w:r>
            <w:r w:rsidRPr="00BE42CD">
              <w:rPr>
                <w:rFonts w:ascii="Trebuchet MS" w:hAnsi="Trebuchet MS"/>
                <w:spacing w:val="2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metodologica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left="176" w:right="33" w:hanging="241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Organizzazione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laboratoriali,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5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interdisciplinari,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aree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progetto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33"/>
              </w:numPr>
              <w:ind w:left="176" w:right="33" w:hanging="241"/>
              <w:jc w:val="both"/>
              <w:rPr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Uso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efficace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delle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TIC,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sia</w:t>
            </w:r>
            <w:r w:rsidRPr="00BE42CD">
              <w:rPr>
                <w:rFonts w:ascii="Trebuchet MS" w:hAnsi="Trebuchet MS"/>
                <w:spacing w:val="25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nell’insegnamento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della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disciplina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che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come</w:t>
            </w:r>
            <w:r w:rsidRPr="00BE42CD">
              <w:rPr>
                <w:rFonts w:ascii="Trebuchet MS" w:hAnsi="Trebuchet MS"/>
                <w:spacing w:val="35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supporto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ruolo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professionale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0C2" w:rsidRPr="00BE42CD" w:rsidRDefault="008C30C2" w:rsidP="00BE42CD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33"/>
              </w:numPr>
              <w:ind w:left="176" w:right="33" w:hanging="241"/>
              <w:jc w:val="both"/>
              <w:rPr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Assistenza</w:t>
            </w:r>
            <w:r w:rsidRPr="00BE42CD">
              <w:rPr>
                <w:rFonts w:ascii="Trebuchet MS" w:hAnsi="Trebuchet MS" w:cs="Calibri"/>
                <w:spacing w:val="3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consulenza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colleghi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nell’uso</w:t>
            </w:r>
            <w:r w:rsidRPr="00BE42CD">
              <w:rPr>
                <w:rFonts w:ascii="Trebuchet MS" w:hAnsi="Trebuchet MS"/>
                <w:spacing w:val="4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delle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nuove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tecnologie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rPr>
          <w:trHeight w:val="10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317" w:hanging="284"/>
              <w:rPr>
                <w:rFonts w:ascii="Trebuchet MS" w:hAnsi="Trebuchet MS"/>
                <w:spacing w:val="-1"/>
                <w:sz w:val="20"/>
                <w:szCs w:val="20"/>
              </w:rPr>
            </w:pPr>
            <w:r w:rsidRPr="00BE42CD">
              <w:rPr>
                <w:rFonts w:ascii="Trebuchet MS" w:hAnsi="Trebuchet MS"/>
                <w:b/>
                <w:spacing w:val="-1"/>
                <w:sz w:val="20"/>
                <w:szCs w:val="20"/>
              </w:rPr>
              <w:t>B.3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Risultati ottenuti </w:t>
            </w:r>
          </w:p>
          <w:p w:rsidR="008C30C2" w:rsidRPr="00BE42CD" w:rsidRDefault="008C30C2" w:rsidP="00BE42CD">
            <w:pPr>
              <w:pStyle w:val="TableParagraph"/>
              <w:kinsoku w:val="0"/>
              <w:overflowPunct w:val="0"/>
              <w:ind w:left="317" w:right="-108"/>
              <w:rPr>
                <w:rFonts w:ascii="Trebuchet MS" w:hAnsi="Trebuchet MS"/>
                <w:spacing w:val="-1"/>
                <w:sz w:val="20"/>
                <w:szCs w:val="20"/>
              </w:rPr>
            </w:pPr>
            <w:proofErr w:type="gramStart"/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in</w:t>
            </w:r>
            <w:proofErr w:type="gramEnd"/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 relazione alla collaborazione</w:t>
            </w:r>
            <w:r w:rsidRPr="00BE42CD">
              <w:rPr>
                <w:rFonts w:ascii="Trebuchet MS" w:hAnsi="Trebuchet MS"/>
                <w:spacing w:val="2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alla ricerca</w:t>
            </w:r>
            <w:r w:rsidRPr="00BE42CD">
              <w:rPr>
                <w:rFonts w:ascii="Trebuchet MS" w:hAnsi="Trebuchet MS"/>
                <w:spacing w:val="2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 xml:space="preserve">didattica, alla documentazione </w:t>
            </w:r>
            <w:r w:rsidRPr="00BE42CD">
              <w:rPr>
                <w:rFonts w:ascii="Trebuchet MS" w:hAnsi="Trebuchet MS"/>
                <w:sz w:val="20"/>
                <w:szCs w:val="20"/>
              </w:rPr>
              <w:t>e</w:t>
            </w:r>
            <w:r w:rsidRPr="00BE42CD">
              <w:rPr>
                <w:rFonts w:ascii="Trebuchet MS" w:hAnsi="Trebuchet MS"/>
                <w:spacing w:val="2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alla diffusione di</w:t>
            </w:r>
            <w:r w:rsidRPr="00BE42CD">
              <w:rPr>
                <w:rFonts w:ascii="Trebuchet MS" w:hAnsi="Trebuchet MS"/>
                <w:spacing w:val="2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buone pratiche</w:t>
            </w:r>
            <w:r w:rsidRPr="00BE42CD">
              <w:rPr>
                <w:rFonts w:ascii="Trebuchet MS" w:hAnsi="Trebuchet MS"/>
                <w:spacing w:val="2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0"/>
                <w:szCs w:val="20"/>
              </w:rPr>
              <w:t>didattiche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left="176" w:right="314" w:hanging="2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Partecipazione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fattiva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ad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iniziative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ricerca</w:t>
            </w:r>
            <w:r w:rsidRPr="00BE42CD">
              <w:rPr>
                <w:rFonts w:ascii="Trebuchet MS" w:hAnsi="Trebuchet MS"/>
                <w:spacing w:val="35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didattico-metodologica organizzate</w:t>
            </w:r>
            <w:r w:rsidRPr="00BE42CD">
              <w:rPr>
                <w:rFonts w:ascii="Trebuchet MS" w:hAnsi="Trebuchet MS" w:cs="Calibri"/>
                <w:spacing w:val="3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presso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scuola o all’esterno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rPr>
          <w:trHeight w:val="8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C2" w:rsidRPr="00BE42CD" w:rsidRDefault="008C30C2" w:rsidP="00BE42C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24"/>
              </w:numPr>
              <w:ind w:left="176" w:hanging="176"/>
              <w:rPr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Documentazione</w:t>
            </w:r>
            <w:r w:rsidRPr="00BE42CD">
              <w:rPr>
                <w:rFonts w:ascii="Trebuchet MS" w:hAnsi="Trebuchet MS" w:cs="Calibri"/>
                <w:spacing w:val="-1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 quanto prodotto in fase di sperimentazione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  <w:tr w:rsidR="00BE42CD" w:rsidRPr="00BE42CD" w:rsidTr="00BE42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C2" w:rsidRPr="00BE42CD" w:rsidRDefault="008C30C2" w:rsidP="00BE42C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numPr>
                <w:ilvl w:val="0"/>
                <w:numId w:val="24"/>
              </w:numPr>
              <w:ind w:left="176" w:hanging="241"/>
              <w:rPr>
                <w:sz w:val="22"/>
                <w:szCs w:val="22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Impegno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diffusione</w:t>
            </w:r>
            <w:r w:rsidRPr="00BE42CD">
              <w:rPr>
                <w:rFonts w:ascii="Trebuchet MS" w:hAnsi="Trebuchet MS"/>
                <w:spacing w:val="5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buone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pratiche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individualmente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o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</w:t>
            </w:r>
            <w:r w:rsidRPr="00BE42CD">
              <w:rPr>
                <w:rFonts w:ascii="Trebuchet MS" w:hAnsi="Trebuchet MS"/>
                <w:spacing w:val="29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gruppi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lavoro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C2" w:rsidRPr="00BE42CD" w:rsidRDefault="008C30C2" w:rsidP="00BE42CD">
            <w:pPr>
              <w:rPr>
                <w:sz w:val="22"/>
                <w:szCs w:val="22"/>
              </w:rPr>
            </w:pPr>
          </w:p>
        </w:tc>
      </w:tr>
    </w:tbl>
    <w:p w:rsidR="00AC06F2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  <w:r w:rsidRPr="00566280">
        <w:rPr>
          <w:rFonts w:ascii="Trebuchet MS" w:hAnsi="Trebuchet MS"/>
          <w:spacing w:val="-1"/>
          <w:sz w:val="20"/>
          <w:szCs w:val="20"/>
        </w:rPr>
        <w:t xml:space="preserve">IL </w:t>
      </w:r>
      <w:r>
        <w:rPr>
          <w:rFonts w:ascii="Trebuchet MS" w:hAnsi="Trebuchet MS"/>
          <w:spacing w:val="-1"/>
          <w:sz w:val="20"/>
          <w:szCs w:val="20"/>
        </w:rPr>
        <w:t>DOCENTE</w:t>
      </w:r>
    </w:p>
    <w:p w:rsidR="00AC06F2" w:rsidRPr="00566280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</w:p>
    <w:p w:rsidR="00AC06F2" w:rsidRPr="00F558AD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4"/>
          <w:szCs w:val="24"/>
        </w:rPr>
      </w:pPr>
      <w:r>
        <w:rPr>
          <w:rFonts w:ascii="Trebuchet MS" w:hAnsi="Trebuchet MS"/>
          <w:spacing w:val="-1"/>
          <w:sz w:val="20"/>
          <w:szCs w:val="20"/>
        </w:rPr>
        <w:t>_______________________________</w:t>
      </w:r>
    </w:p>
    <w:p w:rsidR="00ED6A16" w:rsidRDefault="00ED6A16">
      <w:pPr>
        <w:pStyle w:val="Corpotesto"/>
        <w:kinsoku w:val="0"/>
        <w:overflowPunct w:val="0"/>
        <w:spacing w:before="44"/>
        <w:ind w:left="212"/>
        <w:sectPr w:rsidR="00ED6A16" w:rsidSect="00284CD9">
          <w:pgSz w:w="16840" w:h="11900" w:orient="landscape"/>
          <w:pgMar w:top="1060" w:right="1280" w:bottom="568" w:left="920" w:header="720" w:footer="720" w:gutter="0"/>
          <w:cols w:space="720"/>
          <w:noEndnote/>
        </w:sectPr>
      </w:pPr>
    </w:p>
    <w:p w:rsidR="00ED6A16" w:rsidRPr="00FF0D44" w:rsidRDefault="00FC2EE3" w:rsidP="00FC2EE3">
      <w:pPr>
        <w:pStyle w:val="Corpotesto"/>
        <w:kinsoku w:val="0"/>
        <w:overflowPunct w:val="0"/>
        <w:spacing w:before="0"/>
        <w:ind w:left="1560" w:hanging="1560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lastRenderedPageBreak/>
        <w:t xml:space="preserve">TABELLA 3 - 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>C)</w:t>
      </w:r>
      <w:r w:rsidR="003A4A71" w:rsidRPr="00FF0D44">
        <w:rPr>
          <w:rFonts w:ascii="Trebuchet MS" w:hAnsi="Trebuchet MS"/>
          <w:b/>
          <w:i/>
          <w:iCs/>
          <w:spacing w:val="-4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Responsabilità</w:t>
      </w:r>
      <w:r w:rsidR="003A4A71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assunte nel</w:t>
      </w:r>
      <w:r w:rsidR="003A4A71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coordinamento</w:t>
      </w:r>
      <w:r w:rsidR="003A4A71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organizzativo 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>e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didattico</w:t>
      </w:r>
      <w:r w:rsidR="003A4A71" w:rsidRPr="00FF0D44">
        <w:rPr>
          <w:rFonts w:ascii="Trebuchet MS" w:hAnsi="Trebuchet MS"/>
          <w:b/>
          <w:i/>
          <w:iCs/>
          <w:spacing w:val="25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z w:val="22"/>
          <w:szCs w:val="22"/>
        </w:rPr>
        <w:t>e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nella formazione del</w:t>
      </w:r>
      <w:r w:rsidR="003A4A71" w:rsidRPr="00FF0D44">
        <w:rPr>
          <w:rFonts w:ascii="Trebuchet MS" w:hAnsi="Trebuchet MS"/>
          <w:b/>
          <w:i/>
          <w:iCs/>
          <w:spacing w:val="30"/>
          <w:sz w:val="22"/>
          <w:szCs w:val="22"/>
        </w:rPr>
        <w:t xml:space="preserve"> 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personale</w:t>
      </w:r>
      <w:r w:rsidR="00FF0D44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 xml:space="preserve"> </w:t>
      </w:r>
      <w:r w:rsidR="00FF0D44" w:rsidRPr="00FF0D44">
        <w:rPr>
          <w:rFonts w:ascii="Trebuchet MS" w:hAnsi="Trebuchet MS"/>
          <w:b/>
          <w:bCs/>
          <w:i/>
          <w:iCs/>
          <w:spacing w:val="-1"/>
          <w:sz w:val="22"/>
          <w:szCs w:val="22"/>
        </w:rPr>
        <w:t>(ex comma 129, art. 1 legge 107/2015)</w:t>
      </w:r>
      <w:r w:rsidR="003A4A71" w:rsidRPr="00FF0D44">
        <w:rPr>
          <w:rFonts w:ascii="Trebuchet MS" w:hAnsi="Trebuchet MS"/>
          <w:b/>
          <w:i/>
          <w:iCs/>
          <w:spacing w:val="-1"/>
          <w:sz w:val="22"/>
          <w:szCs w:val="22"/>
        </w:rPr>
        <w:t>.</w:t>
      </w:r>
    </w:p>
    <w:p w:rsidR="00ED6A16" w:rsidRDefault="00ED6A16">
      <w:pPr>
        <w:pStyle w:val="Corpotesto"/>
        <w:kinsoku w:val="0"/>
        <w:overflowPunct w:val="0"/>
        <w:spacing w:before="4"/>
        <w:ind w:left="0"/>
        <w:rPr>
          <w:b/>
          <w:bCs/>
          <w:sz w:val="11"/>
          <w:szCs w:val="11"/>
        </w:rPr>
      </w:pPr>
    </w:p>
    <w:tbl>
      <w:tblPr>
        <w:tblW w:w="1450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5457"/>
        <w:gridCol w:w="5174"/>
        <w:gridCol w:w="1843"/>
      </w:tblGrid>
      <w:tr w:rsidR="003A4A71" w:rsidRPr="00BE42CD" w:rsidTr="00BE42CD">
        <w:trPr>
          <w:trHeight w:val="80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A4A71" w:rsidRPr="00BE42CD" w:rsidRDefault="003A4A71" w:rsidP="00FF0D44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rebuchet MS" w:hAnsi="Trebuchet MS" w:cs="Calibri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Ambiti</w:t>
            </w:r>
            <w:r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valutativi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A4A71" w:rsidRPr="00BE42CD" w:rsidRDefault="003A4A71" w:rsidP="00897E73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rebuchet MS" w:hAnsi="Trebuchet MS"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Descrittori</w:t>
            </w: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di</w:t>
            </w:r>
            <w:r w:rsidRPr="00BE42CD">
              <w:rPr>
                <w:rFonts w:ascii="Trebuchet MS" w:hAnsi="Trebuchet MS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funzione</w:t>
            </w:r>
            <w:r w:rsidRPr="00BE42CD">
              <w:rPr>
                <w:rFonts w:ascii="Trebuchet MS" w:hAnsi="Trebuchet MS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/attività</w:t>
            </w:r>
            <w:r w:rsidR="00897E73"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da</w:t>
            </w:r>
            <w:r w:rsidRPr="00BE42CD">
              <w:rPr>
                <w:rFonts w:ascii="Trebuchet MS" w:hAnsi="Trebuchet MS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valorizzare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F0E2C" w:rsidRPr="00BE42CD" w:rsidRDefault="00897E73" w:rsidP="00BA2896">
            <w:pPr>
              <w:pStyle w:val="TableParagraph"/>
              <w:kinsoku w:val="0"/>
              <w:overflowPunct w:val="0"/>
              <w:spacing w:before="1"/>
              <w:ind w:left="140" w:right="138" w:firstLine="1"/>
              <w:jc w:val="center"/>
              <w:rPr>
                <w:rFonts w:ascii="Trebuchet MS" w:hAnsi="Trebuchet MS" w:cs="Calibri"/>
                <w:b/>
                <w:bCs/>
              </w:rPr>
            </w:pPr>
            <w:r w:rsidRPr="00BE42CD">
              <w:rPr>
                <w:rFonts w:ascii="Trebuchet MS" w:hAnsi="Trebuchet MS" w:cs="Calibri"/>
                <w:b/>
                <w:bCs/>
                <w:spacing w:val="-1"/>
                <w:sz w:val="22"/>
                <w:szCs w:val="22"/>
              </w:rPr>
              <w:t>Breve descrizione di ciascuna attività svolta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A4A71" w:rsidRPr="00BE42CD" w:rsidRDefault="00DF3D18" w:rsidP="00DD2383">
            <w:pPr>
              <w:pStyle w:val="TableParagraph"/>
              <w:kinsoku w:val="0"/>
              <w:overflowPunct w:val="0"/>
              <w:spacing w:before="1"/>
              <w:ind w:right="35" w:firstLine="1"/>
              <w:jc w:val="center"/>
              <w:rPr>
                <w:rFonts w:ascii="Trebuchet MS" w:hAnsi="Trebuchet MS" w:cs="Calibri"/>
                <w:b/>
                <w:bCs/>
              </w:rPr>
            </w:pPr>
            <w:r w:rsidRPr="00BE42CD">
              <w:rPr>
                <w:rFonts w:ascii="Trebuchet MS" w:hAnsi="Trebuchet MS" w:cs="Calibri"/>
                <w:b/>
                <w:bCs/>
                <w:sz w:val="22"/>
                <w:szCs w:val="22"/>
              </w:rPr>
              <w:t>Modalità di rilevazione per ciascuna attività</w:t>
            </w:r>
            <w:r w:rsidR="00DD2383" w:rsidRPr="00BE42CD">
              <w:rPr>
                <w:rStyle w:val="Rimandonotaapidipagina"/>
                <w:rFonts w:ascii="Trebuchet MS" w:hAnsi="Trebuchet MS" w:cs="Calibr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3A4A71" w:rsidRPr="00BE42CD" w:rsidTr="008F2130">
        <w:trPr>
          <w:trHeight w:hRule="exact" w:val="744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282545" w:rsidP="00282545">
            <w:pPr>
              <w:pStyle w:val="TableParagraph"/>
              <w:kinsoku w:val="0"/>
              <w:overflowPunct w:val="0"/>
              <w:ind w:left="468" w:hanging="425"/>
              <w:rPr>
                <w:rFonts w:ascii="Trebuchet MS" w:hAnsi="Trebuchet MS"/>
              </w:rPr>
            </w:pPr>
            <w:r w:rsidRPr="00BE42CD">
              <w:rPr>
                <w:rFonts w:ascii="Trebuchet MS" w:hAnsi="Trebuchet MS"/>
                <w:b/>
                <w:spacing w:val="-1"/>
                <w:sz w:val="22"/>
                <w:szCs w:val="22"/>
              </w:rPr>
              <w:t>C.1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 xml:space="preserve"> R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esponsabilità</w:t>
            </w:r>
            <w:r w:rsidR="003A4A71" w:rsidRPr="00BE42CD">
              <w:rPr>
                <w:rFonts w:ascii="Trebuchet MS" w:hAnsi="Trebuchet MS"/>
                <w:spacing w:val="28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assunte nel</w:t>
            </w:r>
            <w:r w:rsidR="003A4A71" w:rsidRPr="00BE42CD">
              <w:rPr>
                <w:rFonts w:ascii="Trebuchet MS" w:hAnsi="Trebuchet MS"/>
                <w:spacing w:val="25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coordinamento</w:t>
            </w:r>
            <w:r w:rsidR="003A4A71" w:rsidRPr="00BE42CD">
              <w:rPr>
                <w:rFonts w:ascii="Trebuchet MS" w:hAnsi="Trebuchet MS"/>
                <w:spacing w:val="25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organizzativo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Contributo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="00FF0D44" w:rsidRPr="00BE42CD">
              <w:rPr>
                <w:rFonts w:ascii="Trebuchet MS" w:hAnsi="Trebuchet MS" w:cs="Calibri"/>
                <w:b/>
                <w:spacing w:val="-7"/>
                <w:sz w:val="20"/>
                <w:szCs w:val="20"/>
                <w:u w:val="single"/>
              </w:rPr>
              <w:t>efficace</w:t>
            </w:r>
            <w:r w:rsidR="00BA2896" w:rsidRPr="00BE42CD">
              <w:rPr>
                <w:rFonts w:ascii="Trebuchet MS" w:hAnsi="Trebuchet MS" w:cs="Calibri"/>
                <w:b/>
                <w:spacing w:val="-7"/>
                <w:sz w:val="20"/>
                <w:szCs w:val="20"/>
                <w:u w:val="single"/>
              </w:rPr>
              <w:t>,</w:t>
            </w:r>
            <w:r w:rsidR="00FF0D44" w:rsidRPr="00BE42CD">
              <w:rPr>
                <w:rFonts w:ascii="Trebuchet MS" w:hAnsi="Trebuchet MS" w:cs="Calibr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="003B60ED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diretto</w:t>
            </w:r>
            <w:r w:rsidR="003B60ED" w:rsidRPr="00BE42CD">
              <w:rPr>
                <w:rFonts w:ascii="Trebuchet MS" w:hAnsi="Trebuchet MS" w:cs="Calibri"/>
                <w:b/>
                <w:spacing w:val="37"/>
                <w:sz w:val="20"/>
                <w:szCs w:val="20"/>
                <w:u w:val="single"/>
              </w:rPr>
              <w:t xml:space="preserve"> </w:t>
            </w:r>
            <w:r w:rsidR="003B60ED" w:rsidRPr="00BE42CD">
              <w:rPr>
                <w:rFonts w:ascii="Trebuchet MS" w:hAnsi="Trebuchet MS" w:cs="Calibri"/>
                <w:b/>
                <w:sz w:val="20"/>
                <w:szCs w:val="20"/>
                <w:u w:val="single"/>
              </w:rPr>
              <w:t>e</w:t>
            </w:r>
            <w:r w:rsidR="003B60ED" w:rsidRPr="00BE42CD">
              <w:rPr>
                <w:rFonts w:ascii="Trebuchet MS" w:hAnsi="Trebuchet MS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="003B60ED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continuo</w:t>
            </w:r>
            <w:r w:rsidR="003B60ED"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="00BA2896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upporto</w:t>
            </w:r>
            <w:r w:rsidRPr="00BE42CD">
              <w:rPr>
                <w:rFonts w:ascii="Trebuchet MS" w:hAnsi="Trebuchet MS" w:cs="Calibri"/>
                <w:spacing w:val="3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organizzativo</w:t>
            </w:r>
            <w:r w:rsidR="00BA2896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(collaboratori, nucleo</w:t>
            </w:r>
            <w:r w:rsidRPr="00BE42CD">
              <w:rPr>
                <w:rFonts w:ascii="Trebuchet MS" w:hAnsi="Trebuchet MS" w:cs="Calibri"/>
                <w:spacing w:val="-1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27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valutazione, commissione</w:t>
            </w:r>
            <w:r w:rsidRPr="00BE42CD">
              <w:rPr>
                <w:rFonts w:ascii="Trebuchet MS" w:hAnsi="Trebuchet MS" w:cs="Calibri"/>
                <w:spacing w:val="-2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PTOF)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A4A71" w:rsidRPr="00BE42CD" w:rsidTr="008F2130">
        <w:trPr>
          <w:trHeight w:hRule="exact" w:val="768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Contribut</w:t>
            </w:r>
            <w:r w:rsidR="00FF0D44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o </w:t>
            </w:r>
            <w:r w:rsidR="00BA2896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efficace, diretto e continuo</w:t>
            </w:r>
            <w:r w:rsidR="00FF0D44" w:rsidRPr="00BE42CD">
              <w:rPr>
                <w:rFonts w:ascii="Trebuchet MS" w:hAnsi="Trebuchet MS" w:cs="Calibri"/>
                <w:spacing w:val="30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="00BA2896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upporto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organizzativo</w:t>
            </w:r>
            <w:r w:rsidRPr="00BE42CD">
              <w:rPr>
                <w:rFonts w:ascii="Trebuchet MS" w:hAnsi="Trebuchet MS"/>
                <w:spacing w:val="47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riferito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BE42CD">
              <w:rPr>
                <w:rFonts w:ascii="Trebuchet MS" w:hAnsi="Trebuchet MS" w:cs="Calibri"/>
                <w:spacing w:val="3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specifiche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funzioni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(qualità,</w:t>
            </w:r>
            <w:r w:rsidRPr="00BE42CD">
              <w:rPr>
                <w:rFonts w:ascii="Trebuchet MS" w:hAnsi="Trebuchet MS"/>
                <w:spacing w:val="51"/>
                <w:w w:val="99"/>
                <w:sz w:val="20"/>
                <w:szCs w:val="20"/>
              </w:rPr>
              <w:t xml:space="preserve"> </w:t>
            </w:r>
            <w:r w:rsidR="00F56D3E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sicurezz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a)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A4A71" w:rsidRPr="00BE42CD" w:rsidTr="008F2130">
        <w:trPr>
          <w:trHeight w:hRule="exact" w:val="765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Contributo</w:t>
            </w:r>
            <w:r w:rsidR="00FF0D44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</w:t>
            </w:r>
            <w:r w:rsidR="00BA2896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efficace, diretto e continuo</w:t>
            </w:r>
            <w:r w:rsidR="00DD2383"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supporto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organizzativo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nel</w:t>
            </w:r>
            <w:r w:rsidRPr="00BE42CD">
              <w:rPr>
                <w:rFonts w:ascii="Trebuchet MS" w:hAnsi="Trebuchet MS"/>
                <w:spacing w:val="53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coordinamento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delle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8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orientamento</w:t>
            </w:r>
            <w:r w:rsidRPr="00BE42CD">
              <w:rPr>
                <w:rFonts w:ascii="Trebuchet MS" w:hAnsi="Trebuchet MS"/>
                <w:spacing w:val="53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ingresso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uscita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A4A71" w:rsidRPr="00BE42CD" w:rsidTr="008F2130">
        <w:trPr>
          <w:trHeight w:hRule="exact" w:val="747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Coordinamento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gestione</w:t>
            </w:r>
            <w:r w:rsidR="00FF0D44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</w:t>
            </w:r>
            <w:r w:rsidR="00BA2896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efficace, diretto e continuo</w:t>
            </w:r>
            <w:r w:rsidR="00DD2383"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="003B60ED"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del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sito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internet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della</w:t>
            </w:r>
            <w:r w:rsidRPr="00BE42CD">
              <w:rPr>
                <w:rFonts w:ascii="Trebuchet MS" w:hAnsi="Trebuchet MS"/>
                <w:spacing w:val="51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scuola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e</w:t>
            </w:r>
            <w:r w:rsidR="003B60ED" w:rsidRPr="00BE42CD">
              <w:rPr>
                <w:rFonts w:ascii="Trebuchet MS" w:hAnsi="Trebuchet MS" w:cs="Calibri"/>
                <w:sz w:val="20"/>
                <w:szCs w:val="20"/>
              </w:rPr>
              <w:t>/o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="003B60ED"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delle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piattaform</w:t>
            </w:r>
            <w:r w:rsidR="003B60ED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e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on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line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B60ED" w:rsidRPr="00BE42CD" w:rsidTr="008F2130">
        <w:trPr>
          <w:trHeight w:hRule="exact" w:val="758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0ED" w:rsidRPr="00BE42CD" w:rsidRDefault="003B60ED" w:rsidP="00100A7B">
            <w:pPr>
              <w:pStyle w:val="TableParagraph"/>
              <w:kinsoku w:val="0"/>
              <w:overflowPunct w:val="0"/>
              <w:ind w:left="468" w:hanging="366"/>
              <w:rPr>
                <w:rFonts w:ascii="Trebuchet MS" w:hAnsi="Trebuchet MS"/>
              </w:rPr>
            </w:pPr>
            <w:r w:rsidRPr="00BE42CD">
              <w:rPr>
                <w:rFonts w:ascii="Trebuchet MS" w:hAnsi="Trebuchet MS"/>
                <w:b/>
                <w:spacing w:val="-1"/>
                <w:sz w:val="22"/>
                <w:szCs w:val="22"/>
              </w:rPr>
              <w:t>C.2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 xml:space="preserve"> Responsabilità</w:t>
            </w:r>
            <w:r w:rsidRPr="00BE42CD">
              <w:rPr>
                <w:rFonts w:ascii="Trebuchet MS" w:hAnsi="Trebuchet MS"/>
                <w:spacing w:val="28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>assunte nel</w:t>
            </w:r>
            <w:r w:rsidRPr="00BE42CD">
              <w:rPr>
                <w:rFonts w:ascii="Trebuchet MS" w:hAnsi="Trebuchet MS"/>
                <w:spacing w:val="25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>coordinamento</w:t>
            </w:r>
            <w:r w:rsidRPr="00BE42CD">
              <w:rPr>
                <w:rFonts w:ascii="Trebuchet MS" w:hAnsi="Trebuchet MS"/>
                <w:spacing w:val="25"/>
                <w:sz w:val="22"/>
                <w:szCs w:val="22"/>
              </w:rPr>
              <w:t xml:space="preserve"> 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>didattico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 w:rsidP="00256C1A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42" w:lineRule="exact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Contributo </w:t>
            </w:r>
            <w:r w:rsidR="00BA2896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efficace, diretto e continuo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nel coordinamento dei</w:t>
            </w:r>
            <w:r w:rsidRPr="00BE42CD">
              <w:rPr>
                <w:rFonts w:ascii="Trebuchet MS" w:hAnsi="Trebuchet MS" w:cs="Calibri"/>
                <w:spacing w:val="3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gruppi</w:t>
            </w:r>
            <w:r w:rsidRPr="00BE42CD">
              <w:rPr>
                <w:rFonts w:ascii="Trebuchet MS" w:hAnsi="Trebuchet MS" w:cs="Calibri"/>
                <w:spacing w:val="3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3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lavoro (</w:t>
            </w:r>
            <w:r w:rsidR="003A55D9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commissione PTOF,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dipartimenti, consigli …)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D" w:rsidRPr="00BE42CD" w:rsidRDefault="003B60ED"/>
        </w:tc>
      </w:tr>
      <w:tr w:rsidR="003B60ED" w:rsidRPr="00BE42CD" w:rsidTr="008F2130">
        <w:trPr>
          <w:trHeight w:hRule="exact" w:val="567"/>
        </w:trPr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0ED" w:rsidRPr="00BE42CD" w:rsidRDefault="003B60ED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 w:rsidP="00256C1A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42" w:lineRule="exact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Contributo </w:t>
            </w:r>
            <w:r w:rsidR="00BA2896" w:rsidRPr="00BE42CD">
              <w:rPr>
                <w:rFonts w:ascii="Trebuchet MS" w:hAnsi="Trebuchet MS" w:cs="Calibri"/>
                <w:b/>
                <w:spacing w:val="-1"/>
                <w:sz w:val="20"/>
                <w:szCs w:val="20"/>
                <w:u w:val="single"/>
              </w:rPr>
              <w:t>efficace, diretto e continuo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nel coordinamento 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dei docenti con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alunni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BES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D" w:rsidRPr="00BE42CD" w:rsidRDefault="003B60ED"/>
        </w:tc>
      </w:tr>
      <w:tr w:rsidR="003B60ED" w:rsidRPr="00BE42CD" w:rsidTr="008F2130">
        <w:trPr>
          <w:trHeight w:hRule="exact" w:val="847"/>
        </w:trPr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0ED" w:rsidRPr="00BE42CD" w:rsidRDefault="003B60ED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 w:rsidP="00256C1A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42" w:lineRule="exact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sz w:val="20"/>
                <w:szCs w:val="20"/>
              </w:rPr>
              <w:t xml:space="preserve">Contributo </w:t>
            </w:r>
            <w:r w:rsidR="00BA2896" w:rsidRPr="00BE42CD">
              <w:rPr>
                <w:rFonts w:ascii="Trebuchet MS" w:hAnsi="Trebuchet MS"/>
                <w:b/>
                <w:sz w:val="20"/>
                <w:szCs w:val="20"/>
                <w:u w:val="single"/>
              </w:rPr>
              <w:t>efficace, diretto e continuo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nel coordinamento di gruppi di lavoro di docenti in rete impegnati nella ricerca-azione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D" w:rsidRPr="00BE42CD" w:rsidRDefault="003B60ED"/>
        </w:tc>
      </w:tr>
      <w:tr w:rsidR="003B60ED" w:rsidRPr="00BE42CD" w:rsidTr="008F2130">
        <w:trPr>
          <w:trHeight w:hRule="exact" w:val="746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D" w:rsidRPr="00BE42CD" w:rsidRDefault="003B60ED" w:rsidP="006C3414">
            <w:pPr>
              <w:ind w:left="102"/>
              <w:rPr>
                <w:rFonts w:ascii="Trebuchet MS" w:hAnsi="Trebuchet M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 w:rsidP="00256C1A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42" w:lineRule="exact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/>
                <w:sz w:val="20"/>
                <w:szCs w:val="20"/>
              </w:rPr>
              <w:t>Co</w:t>
            </w:r>
            <w:r w:rsidR="00E21ECC" w:rsidRPr="00BE42CD">
              <w:rPr>
                <w:rFonts w:ascii="Trebuchet MS" w:hAnsi="Trebuchet MS"/>
                <w:sz w:val="20"/>
                <w:szCs w:val="20"/>
              </w:rPr>
              <w:t xml:space="preserve">ntributo </w:t>
            </w:r>
            <w:r w:rsidR="00BA2896" w:rsidRPr="00BE42CD">
              <w:rPr>
                <w:rFonts w:ascii="Trebuchet MS" w:hAnsi="Trebuchet MS"/>
                <w:b/>
                <w:sz w:val="20"/>
                <w:szCs w:val="20"/>
                <w:u w:val="single"/>
              </w:rPr>
              <w:t>efficace, diretto e continuo</w:t>
            </w:r>
            <w:r w:rsidRPr="00BE42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1ECC" w:rsidRPr="00BE42CD">
              <w:rPr>
                <w:rFonts w:ascii="Trebuchet MS" w:hAnsi="Trebuchet MS"/>
                <w:sz w:val="20"/>
                <w:szCs w:val="20"/>
              </w:rPr>
              <w:t xml:space="preserve">nel coordinamento </w:t>
            </w:r>
            <w:r w:rsidRPr="00BE42CD">
              <w:rPr>
                <w:rFonts w:ascii="Trebuchet MS" w:hAnsi="Trebuchet MS"/>
                <w:sz w:val="20"/>
                <w:szCs w:val="20"/>
              </w:rPr>
              <w:t>dei tutor dei neoassunti o dei docenti di sostegno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D" w:rsidRPr="00BE42CD" w:rsidRDefault="003B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D" w:rsidRPr="00BE42CD" w:rsidRDefault="003B60ED"/>
        </w:tc>
      </w:tr>
      <w:tr w:rsidR="003A4A71" w:rsidRPr="00BE42CD" w:rsidTr="008F2130">
        <w:trPr>
          <w:trHeight w:hRule="exact" w:val="344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A71" w:rsidRPr="00BE42CD" w:rsidRDefault="00282545" w:rsidP="00100A7B">
            <w:pPr>
              <w:pStyle w:val="TableParagraph"/>
              <w:kinsoku w:val="0"/>
              <w:overflowPunct w:val="0"/>
              <w:ind w:left="468" w:hanging="366"/>
              <w:rPr>
                <w:rFonts w:ascii="Trebuchet MS" w:hAnsi="Trebuchet MS"/>
              </w:rPr>
            </w:pPr>
            <w:r w:rsidRPr="00BE42CD">
              <w:rPr>
                <w:rFonts w:ascii="Trebuchet MS" w:hAnsi="Trebuchet MS"/>
                <w:b/>
                <w:spacing w:val="-1"/>
                <w:sz w:val="22"/>
                <w:szCs w:val="22"/>
              </w:rPr>
              <w:t>C.3</w:t>
            </w:r>
            <w:r w:rsidRPr="00BE42CD">
              <w:rPr>
                <w:rFonts w:ascii="Trebuchet MS" w:hAnsi="Trebuchet MS"/>
                <w:spacing w:val="-1"/>
                <w:sz w:val="22"/>
                <w:szCs w:val="22"/>
              </w:rPr>
              <w:t xml:space="preserve"> R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esponsabilità</w:t>
            </w:r>
            <w:r w:rsidR="003A4A71" w:rsidRPr="00BE42CD">
              <w:rPr>
                <w:rFonts w:ascii="Trebuchet MS" w:hAnsi="Trebuchet MS"/>
                <w:spacing w:val="28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assunte nella</w:t>
            </w:r>
            <w:r w:rsidR="003A4A71" w:rsidRPr="00BE42CD">
              <w:rPr>
                <w:rFonts w:ascii="Trebuchet MS" w:hAnsi="Trebuchet MS"/>
                <w:spacing w:val="27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formazione del</w:t>
            </w:r>
            <w:r w:rsidR="003A4A71" w:rsidRPr="00BE42CD">
              <w:rPr>
                <w:rFonts w:ascii="Trebuchet MS" w:hAnsi="Trebuchet MS"/>
                <w:spacing w:val="27"/>
                <w:sz w:val="22"/>
                <w:szCs w:val="22"/>
              </w:rPr>
              <w:t xml:space="preserve"> </w:t>
            </w:r>
            <w:r w:rsidR="003A4A71" w:rsidRPr="00BE42CD">
              <w:rPr>
                <w:rFonts w:ascii="Trebuchet MS" w:hAnsi="Trebuchet MS"/>
                <w:spacing w:val="-1"/>
                <w:sz w:val="22"/>
                <w:szCs w:val="22"/>
              </w:rPr>
              <w:t>personale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2" w:lineRule="exact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docenza</w:t>
            </w:r>
            <w:r w:rsidRPr="00BE42CD">
              <w:rPr>
                <w:rFonts w:ascii="Trebuchet MS" w:hAnsi="Trebuchet MS" w:cs="Calibri"/>
                <w:spacing w:val="-4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corsi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formazione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A4A71" w:rsidRPr="00BE42CD" w:rsidTr="008F2130">
        <w:trPr>
          <w:trHeight w:hRule="exact" w:val="514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A71" w:rsidRPr="00BE42CD" w:rsidRDefault="003A4A71"/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 w:rsidP="00256C1A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Attività</w:t>
            </w:r>
            <w:r w:rsidRPr="00BE42CD">
              <w:rPr>
                <w:rFonts w:ascii="Trebuchet MS" w:hAnsi="Trebuchet MS" w:cs="Calibri"/>
                <w:spacing w:val="-5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progettazione</w:t>
            </w:r>
            <w:r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percorsi</w:t>
            </w:r>
            <w:r w:rsidRPr="00BE42CD">
              <w:rPr>
                <w:rFonts w:ascii="Trebuchet MS" w:hAnsi="Trebuchet MS" w:cs="Calibri"/>
                <w:spacing w:val="-6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di</w:t>
            </w:r>
            <w:r w:rsidRPr="00BE42CD">
              <w:rPr>
                <w:rFonts w:ascii="Trebuchet MS" w:hAnsi="Trebuchet MS"/>
                <w:spacing w:val="39"/>
                <w:w w:val="9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formazione</w:t>
            </w:r>
            <w:r w:rsidRPr="00BE42CD">
              <w:rPr>
                <w:rFonts w:ascii="Trebuchet MS" w:hAnsi="Trebuchet MS" w:cs="Calibri"/>
                <w:spacing w:val="-11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per</w:t>
            </w:r>
            <w:r w:rsidRPr="00BE42CD">
              <w:rPr>
                <w:rFonts w:ascii="Trebuchet MS" w:hAnsi="Trebuchet MS" w:cs="Calibri"/>
                <w:spacing w:val="-9"/>
                <w:sz w:val="20"/>
                <w:szCs w:val="20"/>
              </w:rPr>
              <w:t xml:space="preserve"> </w:t>
            </w:r>
            <w:r w:rsidRPr="00BE42CD">
              <w:rPr>
                <w:rFonts w:ascii="Trebuchet MS" w:hAnsi="Trebuchet MS" w:cs="Calibri"/>
                <w:sz w:val="20"/>
                <w:szCs w:val="20"/>
              </w:rPr>
              <w:t>docenti</w:t>
            </w:r>
            <w:r w:rsidR="009074AA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 xml:space="preserve"> con modalità</w:t>
            </w:r>
            <w:r w:rsidR="009074AA" w:rsidRPr="00BE42CD">
              <w:rPr>
                <w:rFonts w:ascii="Trebuchet MS" w:hAnsi="Trebuchet MS" w:cs="Calibri"/>
                <w:spacing w:val="-7"/>
                <w:sz w:val="20"/>
                <w:szCs w:val="20"/>
              </w:rPr>
              <w:t xml:space="preserve"> </w:t>
            </w:r>
            <w:r w:rsidR="009074AA"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innovative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71" w:rsidRPr="00BE42CD" w:rsidRDefault="003A4A71"/>
        </w:tc>
      </w:tr>
      <w:tr w:rsidR="003A4A71" w:rsidRPr="00BE42CD" w:rsidTr="008F2130">
        <w:trPr>
          <w:trHeight w:hRule="exact" w:val="522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A71" w:rsidRPr="00BE42CD" w:rsidRDefault="003A4A71"/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4A71" w:rsidRPr="00BE42CD" w:rsidRDefault="00F15B00" w:rsidP="00256C1A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ind w:left="283" w:right="150" w:hanging="18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42CD">
              <w:rPr>
                <w:rFonts w:ascii="Trebuchet MS" w:hAnsi="Trebuchet MS" w:cs="Calibri"/>
                <w:spacing w:val="-1"/>
                <w:sz w:val="20"/>
                <w:szCs w:val="20"/>
              </w:rPr>
              <w:t>Supporto efficace all’attività di formazione e di prova dei docenti neo assunti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4A71" w:rsidRPr="00BE42CD" w:rsidRDefault="003A4A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A71" w:rsidRPr="00BE42CD" w:rsidRDefault="003A4A71"/>
        </w:tc>
      </w:tr>
    </w:tbl>
    <w:p w:rsidR="00AC06F2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  <w:r w:rsidRPr="00566280">
        <w:rPr>
          <w:rFonts w:ascii="Trebuchet MS" w:hAnsi="Trebuchet MS"/>
          <w:spacing w:val="-1"/>
          <w:sz w:val="20"/>
          <w:szCs w:val="20"/>
        </w:rPr>
        <w:t xml:space="preserve">IL </w:t>
      </w:r>
      <w:r>
        <w:rPr>
          <w:rFonts w:ascii="Trebuchet MS" w:hAnsi="Trebuchet MS"/>
          <w:spacing w:val="-1"/>
          <w:sz w:val="20"/>
          <w:szCs w:val="20"/>
        </w:rPr>
        <w:t>DOCENTE</w:t>
      </w:r>
    </w:p>
    <w:p w:rsidR="00AC06F2" w:rsidRPr="00566280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0"/>
          <w:szCs w:val="20"/>
        </w:rPr>
      </w:pPr>
    </w:p>
    <w:p w:rsidR="00AC06F2" w:rsidRPr="00F558AD" w:rsidRDefault="00AC06F2" w:rsidP="00AC06F2">
      <w:pPr>
        <w:pStyle w:val="Corpotesto"/>
        <w:kinsoku w:val="0"/>
        <w:overflowPunct w:val="0"/>
        <w:spacing w:before="0"/>
        <w:ind w:left="10206"/>
        <w:jc w:val="center"/>
        <w:rPr>
          <w:rFonts w:ascii="Trebuchet MS" w:hAnsi="Trebuchet MS"/>
          <w:spacing w:val="-1"/>
          <w:sz w:val="24"/>
          <w:szCs w:val="24"/>
        </w:rPr>
      </w:pPr>
      <w:r>
        <w:rPr>
          <w:rFonts w:ascii="Trebuchet MS" w:hAnsi="Trebuchet MS"/>
          <w:spacing w:val="-1"/>
          <w:sz w:val="20"/>
          <w:szCs w:val="20"/>
        </w:rPr>
        <w:t>_______________________________</w:t>
      </w:r>
    </w:p>
    <w:p w:rsidR="00AC06F2" w:rsidRDefault="00AC06F2">
      <w:pPr>
        <w:pStyle w:val="Corpotesto"/>
        <w:kinsoku w:val="0"/>
        <w:overflowPunct w:val="0"/>
        <w:spacing w:before="0"/>
        <w:rPr>
          <w:rFonts w:ascii="Trebuchet MS" w:hAnsi="Trebuchet MS"/>
          <w:spacing w:val="-1"/>
          <w:sz w:val="24"/>
          <w:szCs w:val="24"/>
        </w:rPr>
      </w:pPr>
    </w:p>
    <w:sectPr w:rsidR="00AC06F2" w:rsidSect="00F558AD">
      <w:pgSz w:w="16840" w:h="11900" w:orient="landscape"/>
      <w:pgMar w:top="1100" w:right="1300" w:bottom="284" w:left="1020" w:header="720" w:footer="720" w:gutter="0"/>
      <w:cols w:space="720" w:equalWidth="0">
        <w:col w:w="14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CD" w:rsidRDefault="00BE42CD" w:rsidP="00DF3D18">
      <w:r>
        <w:separator/>
      </w:r>
    </w:p>
  </w:endnote>
  <w:endnote w:type="continuationSeparator" w:id="0">
    <w:p w:rsidR="00BE42CD" w:rsidRDefault="00BE42CD" w:rsidP="00D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CD" w:rsidRDefault="00BE42CD" w:rsidP="00DF3D18">
      <w:r>
        <w:separator/>
      </w:r>
    </w:p>
  </w:footnote>
  <w:footnote w:type="continuationSeparator" w:id="0">
    <w:p w:rsidR="00BE42CD" w:rsidRDefault="00BE42CD" w:rsidP="00DF3D18">
      <w:r>
        <w:continuationSeparator/>
      </w:r>
    </w:p>
  </w:footnote>
  <w:footnote w:id="1">
    <w:p w:rsidR="00F420E1" w:rsidRDefault="008277AF" w:rsidP="008277AF">
      <w:pPr>
        <w:pStyle w:val="Testonotaapidipagina"/>
      </w:pPr>
      <w:r w:rsidRPr="00284CD9">
        <w:rPr>
          <w:rStyle w:val="Rimandonotaapidipagina"/>
          <w:rFonts w:ascii="Trebuchet MS" w:hAnsi="Trebuchet MS"/>
          <w:sz w:val="16"/>
          <w:szCs w:val="16"/>
        </w:rPr>
        <w:footnoteRef/>
      </w:r>
      <w:r w:rsidRPr="00284CD9">
        <w:rPr>
          <w:rFonts w:ascii="Trebuchet MS" w:hAnsi="Trebuchet MS"/>
          <w:sz w:val="16"/>
          <w:szCs w:val="16"/>
        </w:rPr>
        <w:t xml:space="preserve"> </w:t>
      </w:r>
      <w:r w:rsidRPr="00284CD9">
        <w:rPr>
          <w:rFonts w:ascii="Trebuchet MS" w:hAnsi="Trebuchet MS"/>
          <w:bCs/>
          <w:sz w:val="16"/>
          <w:szCs w:val="16"/>
        </w:rPr>
        <w:t>Annotazioni sul re</w:t>
      </w:r>
      <w:r>
        <w:rPr>
          <w:rFonts w:ascii="Trebuchet MS" w:hAnsi="Trebuchet MS"/>
          <w:bCs/>
          <w:sz w:val="16"/>
          <w:szCs w:val="16"/>
        </w:rPr>
        <w:t>gistro; registro dei laboratori</w:t>
      </w:r>
      <w:r w:rsidRPr="00284CD9">
        <w:rPr>
          <w:rFonts w:ascii="Trebuchet MS" w:hAnsi="Trebuchet MS"/>
          <w:bCs/>
          <w:sz w:val="16"/>
          <w:szCs w:val="16"/>
        </w:rPr>
        <w:t>; evidenze emerse durante i Consigli; feedback</w:t>
      </w:r>
      <w:r>
        <w:rPr>
          <w:rFonts w:ascii="Trebuchet MS" w:hAnsi="Trebuchet MS"/>
          <w:bCs/>
          <w:sz w:val="16"/>
          <w:szCs w:val="16"/>
        </w:rPr>
        <w:t xml:space="preserve"> da parte di alunni e genitori;</w:t>
      </w:r>
      <w:r w:rsidRPr="00284CD9">
        <w:rPr>
          <w:rFonts w:ascii="Trebuchet MS" w:hAnsi="Trebuchet MS"/>
          <w:bCs/>
          <w:sz w:val="16"/>
          <w:szCs w:val="16"/>
        </w:rPr>
        <w:t xml:space="preserve"> osservazione diretta da parte del DS</w:t>
      </w:r>
    </w:p>
  </w:footnote>
  <w:footnote w:id="2">
    <w:p w:rsidR="008C30C2" w:rsidRDefault="008C30C2" w:rsidP="008C30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84CD9">
        <w:rPr>
          <w:bCs/>
        </w:rPr>
        <w:t xml:space="preserve">Annotazioni sul registro; registro dei laboratori; </w:t>
      </w:r>
      <w:r>
        <w:rPr>
          <w:bCs/>
        </w:rPr>
        <w:t>verbali delle riunioni;</w:t>
      </w:r>
      <w:r w:rsidRPr="00284CD9">
        <w:rPr>
          <w:bCs/>
        </w:rPr>
        <w:t xml:space="preserve"> feedback da parte di alunni e genitori</w:t>
      </w:r>
      <w:r>
        <w:rPr>
          <w:bCs/>
        </w:rPr>
        <w:t>;</w:t>
      </w:r>
      <w:r w:rsidRPr="00284CD9">
        <w:rPr>
          <w:bCs/>
        </w:rPr>
        <w:t xml:space="preserve"> </w:t>
      </w:r>
      <w:r>
        <w:rPr>
          <w:bCs/>
        </w:rPr>
        <w:t xml:space="preserve">documentata partecipazione ad attività di formazione; documentata partecipazione a progetti di ricerca metodologico-didattica; </w:t>
      </w:r>
      <w:r w:rsidRPr="00284CD9">
        <w:rPr>
          <w:bCs/>
        </w:rPr>
        <w:t>osservazione diretta da parte del DS.</w:t>
      </w:r>
    </w:p>
  </w:footnote>
  <w:footnote w:id="3">
    <w:p w:rsidR="00F420E1" w:rsidRDefault="00DD2383">
      <w:pPr>
        <w:pStyle w:val="Testonotaapidipagina"/>
      </w:pPr>
      <w:r>
        <w:rPr>
          <w:rStyle w:val="Rimandonotaapidipagina"/>
        </w:rPr>
        <w:footnoteRef/>
      </w:r>
      <w:r>
        <w:t xml:space="preserve"> Osservazione diretta del 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C10A40"/>
    <w:multiLevelType w:val="hybridMultilevel"/>
    <w:tmpl w:val="E470608C"/>
    <w:lvl w:ilvl="0" w:tplc="04100019">
      <w:start w:val="1"/>
      <w:numFmt w:val="lowerLetter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3" w15:restartNumberingAfterBreak="0">
    <w:nsid w:val="091B0807"/>
    <w:multiLevelType w:val="hybridMultilevel"/>
    <w:tmpl w:val="974A655E"/>
    <w:lvl w:ilvl="0" w:tplc="9162E1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18181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E34C07"/>
    <w:multiLevelType w:val="hybridMultilevel"/>
    <w:tmpl w:val="0AF6C25A"/>
    <w:lvl w:ilvl="0" w:tplc="DCD2077A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05D728A"/>
    <w:multiLevelType w:val="hybridMultilevel"/>
    <w:tmpl w:val="DEEC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C0"/>
    <w:multiLevelType w:val="hybridMultilevel"/>
    <w:tmpl w:val="F8EE7606"/>
    <w:lvl w:ilvl="0" w:tplc="04100019">
      <w:start w:val="1"/>
      <w:numFmt w:val="lowerLetter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7" w15:restartNumberingAfterBreak="0">
    <w:nsid w:val="182027D4"/>
    <w:multiLevelType w:val="hybridMultilevel"/>
    <w:tmpl w:val="7786C2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44F4"/>
    <w:multiLevelType w:val="hybridMultilevel"/>
    <w:tmpl w:val="406AB844"/>
    <w:lvl w:ilvl="0" w:tplc="8D3256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B799C"/>
    <w:multiLevelType w:val="hybridMultilevel"/>
    <w:tmpl w:val="339A117E"/>
    <w:lvl w:ilvl="0" w:tplc="0410000F">
      <w:start w:val="1"/>
      <w:numFmt w:val="decimal"/>
      <w:lvlText w:val="%1."/>
      <w:lvlJc w:val="left"/>
      <w:pPr>
        <w:ind w:left="8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10" w15:restartNumberingAfterBreak="0">
    <w:nsid w:val="23522A35"/>
    <w:multiLevelType w:val="hybridMultilevel"/>
    <w:tmpl w:val="B9F2E7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27731952"/>
    <w:multiLevelType w:val="hybridMultilevel"/>
    <w:tmpl w:val="9F9C9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6C8"/>
    <w:multiLevelType w:val="hybridMultilevel"/>
    <w:tmpl w:val="69C4EB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4207"/>
    <w:multiLevelType w:val="hybridMultilevel"/>
    <w:tmpl w:val="8A685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3536"/>
    <w:multiLevelType w:val="hybridMultilevel"/>
    <w:tmpl w:val="B4AA551A"/>
    <w:lvl w:ilvl="0" w:tplc="04100019">
      <w:start w:val="1"/>
      <w:numFmt w:val="lowerLetter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2C725891"/>
    <w:multiLevelType w:val="hybridMultilevel"/>
    <w:tmpl w:val="F732DD7E"/>
    <w:lvl w:ilvl="0" w:tplc="0410000F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16" w15:restartNumberingAfterBreak="0">
    <w:nsid w:val="34974F40"/>
    <w:multiLevelType w:val="hybridMultilevel"/>
    <w:tmpl w:val="635A0BE4"/>
    <w:lvl w:ilvl="0" w:tplc="8B90B1F4">
      <w:numFmt w:val="bullet"/>
      <w:lvlText w:val="•"/>
      <w:lvlJc w:val="left"/>
      <w:pPr>
        <w:ind w:left="724" w:hanging="612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354B2D78"/>
    <w:multiLevelType w:val="hybridMultilevel"/>
    <w:tmpl w:val="A020657A"/>
    <w:lvl w:ilvl="0" w:tplc="DCCAF4D2">
      <w:start w:val="1"/>
      <w:numFmt w:val="lowerLetter"/>
      <w:lvlText w:val="%1."/>
      <w:lvlJc w:val="left"/>
      <w:pPr>
        <w:ind w:left="724" w:hanging="612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8" w15:restartNumberingAfterBreak="0">
    <w:nsid w:val="3B992464"/>
    <w:multiLevelType w:val="hybridMultilevel"/>
    <w:tmpl w:val="7D8269DC"/>
    <w:lvl w:ilvl="0" w:tplc="DCCAF4D2">
      <w:start w:val="1"/>
      <w:numFmt w:val="lowerLetter"/>
      <w:lvlText w:val="%1."/>
      <w:lvlJc w:val="left"/>
      <w:pPr>
        <w:ind w:left="724" w:hanging="612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310C"/>
    <w:multiLevelType w:val="hybridMultilevel"/>
    <w:tmpl w:val="FB94E1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77F1"/>
    <w:multiLevelType w:val="hybridMultilevel"/>
    <w:tmpl w:val="6B146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3DB7"/>
    <w:multiLevelType w:val="hybridMultilevel"/>
    <w:tmpl w:val="0AF6C25A"/>
    <w:lvl w:ilvl="0" w:tplc="DCD2077A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58CB218A"/>
    <w:multiLevelType w:val="hybridMultilevel"/>
    <w:tmpl w:val="7786C2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D4C57"/>
    <w:multiLevelType w:val="hybridMultilevel"/>
    <w:tmpl w:val="29088024"/>
    <w:lvl w:ilvl="0" w:tplc="04100019">
      <w:start w:val="1"/>
      <w:numFmt w:val="lowerLetter"/>
      <w:lvlText w:val="%1."/>
      <w:lvlJc w:val="left"/>
      <w:pPr>
        <w:ind w:left="635" w:hanging="360"/>
      </w:pPr>
    </w:lvl>
    <w:lvl w:ilvl="1" w:tplc="04100019" w:tentative="1">
      <w:start w:val="1"/>
      <w:numFmt w:val="lowerLetter"/>
      <w:lvlText w:val="%2."/>
      <w:lvlJc w:val="left"/>
      <w:pPr>
        <w:ind w:left="1355" w:hanging="360"/>
      </w:pPr>
    </w:lvl>
    <w:lvl w:ilvl="2" w:tplc="0410001B" w:tentative="1">
      <w:start w:val="1"/>
      <w:numFmt w:val="lowerRoman"/>
      <w:lvlText w:val="%3."/>
      <w:lvlJc w:val="right"/>
      <w:pPr>
        <w:ind w:left="2075" w:hanging="180"/>
      </w:pPr>
    </w:lvl>
    <w:lvl w:ilvl="3" w:tplc="0410000F" w:tentative="1">
      <w:start w:val="1"/>
      <w:numFmt w:val="decimal"/>
      <w:lvlText w:val="%4."/>
      <w:lvlJc w:val="left"/>
      <w:pPr>
        <w:ind w:left="2795" w:hanging="360"/>
      </w:pPr>
    </w:lvl>
    <w:lvl w:ilvl="4" w:tplc="04100019" w:tentative="1">
      <w:start w:val="1"/>
      <w:numFmt w:val="lowerLetter"/>
      <w:lvlText w:val="%5."/>
      <w:lvlJc w:val="left"/>
      <w:pPr>
        <w:ind w:left="3515" w:hanging="360"/>
      </w:pPr>
    </w:lvl>
    <w:lvl w:ilvl="5" w:tplc="0410001B" w:tentative="1">
      <w:start w:val="1"/>
      <w:numFmt w:val="lowerRoman"/>
      <w:lvlText w:val="%6."/>
      <w:lvlJc w:val="right"/>
      <w:pPr>
        <w:ind w:left="4235" w:hanging="180"/>
      </w:pPr>
    </w:lvl>
    <w:lvl w:ilvl="6" w:tplc="0410000F" w:tentative="1">
      <w:start w:val="1"/>
      <w:numFmt w:val="decimal"/>
      <w:lvlText w:val="%7."/>
      <w:lvlJc w:val="left"/>
      <w:pPr>
        <w:ind w:left="4955" w:hanging="360"/>
      </w:pPr>
    </w:lvl>
    <w:lvl w:ilvl="7" w:tplc="04100019" w:tentative="1">
      <w:start w:val="1"/>
      <w:numFmt w:val="lowerLetter"/>
      <w:lvlText w:val="%8."/>
      <w:lvlJc w:val="left"/>
      <w:pPr>
        <w:ind w:left="5675" w:hanging="360"/>
      </w:pPr>
    </w:lvl>
    <w:lvl w:ilvl="8" w:tplc="0410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5A3314CB"/>
    <w:multiLevelType w:val="hybridMultilevel"/>
    <w:tmpl w:val="CFA0C004"/>
    <w:lvl w:ilvl="0" w:tplc="0410000F">
      <w:start w:val="1"/>
      <w:numFmt w:val="decimal"/>
      <w:lvlText w:val="%1."/>
      <w:lvlJc w:val="left"/>
      <w:pPr>
        <w:ind w:left="8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25" w15:restartNumberingAfterBreak="0">
    <w:nsid w:val="5A537030"/>
    <w:multiLevelType w:val="hybridMultilevel"/>
    <w:tmpl w:val="86F87E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5325"/>
    <w:multiLevelType w:val="hybridMultilevel"/>
    <w:tmpl w:val="B4AA551A"/>
    <w:lvl w:ilvl="0" w:tplc="04100019">
      <w:start w:val="1"/>
      <w:numFmt w:val="lowerLetter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7" w15:restartNumberingAfterBreak="0">
    <w:nsid w:val="605C705F"/>
    <w:multiLevelType w:val="hybridMultilevel"/>
    <w:tmpl w:val="7AF474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63673D3B"/>
    <w:multiLevelType w:val="hybridMultilevel"/>
    <w:tmpl w:val="98325974"/>
    <w:lvl w:ilvl="0" w:tplc="04100019">
      <w:start w:val="1"/>
      <w:numFmt w:val="lowerLetter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9" w15:restartNumberingAfterBreak="0">
    <w:nsid w:val="6B363AE0"/>
    <w:multiLevelType w:val="hybridMultilevel"/>
    <w:tmpl w:val="8A685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0557"/>
    <w:multiLevelType w:val="hybridMultilevel"/>
    <w:tmpl w:val="A51480E8"/>
    <w:lvl w:ilvl="0" w:tplc="A9DAAE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1A4485"/>
    <w:multiLevelType w:val="hybridMultilevel"/>
    <w:tmpl w:val="EECCB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F032E"/>
    <w:multiLevelType w:val="hybridMultilevel"/>
    <w:tmpl w:val="66BCC548"/>
    <w:lvl w:ilvl="0" w:tplc="17045656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27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2"/>
  </w:num>
  <w:num w:numId="14">
    <w:abstractNumId w:val="9"/>
  </w:num>
  <w:num w:numId="15">
    <w:abstractNumId w:val="24"/>
  </w:num>
  <w:num w:numId="16">
    <w:abstractNumId w:val="30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22"/>
  </w:num>
  <w:num w:numId="22">
    <w:abstractNumId w:val="25"/>
  </w:num>
  <w:num w:numId="23">
    <w:abstractNumId w:val="13"/>
  </w:num>
  <w:num w:numId="24">
    <w:abstractNumId w:val="29"/>
  </w:num>
  <w:num w:numId="25">
    <w:abstractNumId w:val="26"/>
  </w:num>
  <w:num w:numId="26">
    <w:abstractNumId w:val="14"/>
  </w:num>
  <w:num w:numId="27">
    <w:abstractNumId w:val="28"/>
  </w:num>
  <w:num w:numId="28">
    <w:abstractNumId w:val="4"/>
  </w:num>
  <w:num w:numId="29">
    <w:abstractNumId w:val="21"/>
  </w:num>
  <w:num w:numId="30">
    <w:abstractNumId w:val="31"/>
  </w:num>
  <w:num w:numId="31">
    <w:abstractNumId w:val="12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D4C"/>
    <w:rsid w:val="0006757C"/>
    <w:rsid w:val="000750DF"/>
    <w:rsid w:val="00076AE4"/>
    <w:rsid w:val="000E05E7"/>
    <w:rsid w:val="00100A7B"/>
    <w:rsid w:val="00185177"/>
    <w:rsid w:val="001A16FE"/>
    <w:rsid w:val="00201E6C"/>
    <w:rsid w:val="0021399F"/>
    <w:rsid w:val="00256C1A"/>
    <w:rsid w:val="00282545"/>
    <w:rsid w:val="00284CD9"/>
    <w:rsid w:val="002B25B6"/>
    <w:rsid w:val="00336C36"/>
    <w:rsid w:val="00351D84"/>
    <w:rsid w:val="00384ADA"/>
    <w:rsid w:val="00392DD5"/>
    <w:rsid w:val="003A4A71"/>
    <w:rsid w:val="003A55D9"/>
    <w:rsid w:val="003B60ED"/>
    <w:rsid w:val="003D2B8C"/>
    <w:rsid w:val="00415015"/>
    <w:rsid w:val="00426545"/>
    <w:rsid w:val="0043223D"/>
    <w:rsid w:val="004A0610"/>
    <w:rsid w:val="00514FF1"/>
    <w:rsid w:val="0052399C"/>
    <w:rsid w:val="00566280"/>
    <w:rsid w:val="00571413"/>
    <w:rsid w:val="0058016E"/>
    <w:rsid w:val="005C762D"/>
    <w:rsid w:val="005F40A7"/>
    <w:rsid w:val="00644F27"/>
    <w:rsid w:val="00667346"/>
    <w:rsid w:val="00685046"/>
    <w:rsid w:val="006971A3"/>
    <w:rsid w:val="00697CE8"/>
    <w:rsid w:val="006B23EF"/>
    <w:rsid w:val="006B5204"/>
    <w:rsid w:val="006C3414"/>
    <w:rsid w:val="006E38B0"/>
    <w:rsid w:val="00795B2D"/>
    <w:rsid w:val="007A04A4"/>
    <w:rsid w:val="007A1AE6"/>
    <w:rsid w:val="007A69C5"/>
    <w:rsid w:val="007E380E"/>
    <w:rsid w:val="00815E60"/>
    <w:rsid w:val="008277AF"/>
    <w:rsid w:val="0083164D"/>
    <w:rsid w:val="0084615A"/>
    <w:rsid w:val="00883D4C"/>
    <w:rsid w:val="00897E73"/>
    <w:rsid w:val="008C30C2"/>
    <w:rsid w:val="008C7F15"/>
    <w:rsid w:val="008E0877"/>
    <w:rsid w:val="008E7775"/>
    <w:rsid w:val="008F2130"/>
    <w:rsid w:val="008F4D96"/>
    <w:rsid w:val="00902206"/>
    <w:rsid w:val="009074AA"/>
    <w:rsid w:val="009273BB"/>
    <w:rsid w:val="00946C6A"/>
    <w:rsid w:val="0096281F"/>
    <w:rsid w:val="00987007"/>
    <w:rsid w:val="009D583B"/>
    <w:rsid w:val="009D7AE1"/>
    <w:rsid w:val="00A53335"/>
    <w:rsid w:val="00A65192"/>
    <w:rsid w:val="00A92BD6"/>
    <w:rsid w:val="00AC06F2"/>
    <w:rsid w:val="00B35F0F"/>
    <w:rsid w:val="00B87DC5"/>
    <w:rsid w:val="00BA2896"/>
    <w:rsid w:val="00BC569A"/>
    <w:rsid w:val="00BC7261"/>
    <w:rsid w:val="00BE0D79"/>
    <w:rsid w:val="00BE42CD"/>
    <w:rsid w:val="00BE792B"/>
    <w:rsid w:val="00C50038"/>
    <w:rsid w:val="00C548F0"/>
    <w:rsid w:val="00C55049"/>
    <w:rsid w:val="00C809BF"/>
    <w:rsid w:val="00C912D5"/>
    <w:rsid w:val="00CA4C2C"/>
    <w:rsid w:val="00CE1DA6"/>
    <w:rsid w:val="00CF0E2C"/>
    <w:rsid w:val="00D52AAC"/>
    <w:rsid w:val="00D62E90"/>
    <w:rsid w:val="00D8183D"/>
    <w:rsid w:val="00D83DF7"/>
    <w:rsid w:val="00D92F90"/>
    <w:rsid w:val="00DD2383"/>
    <w:rsid w:val="00DF3D18"/>
    <w:rsid w:val="00E21ECC"/>
    <w:rsid w:val="00E30DAA"/>
    <w:rsid w:val="00E51667"/>
    <w:rsid w:val="00EC3436"/>
    <w:rsid w:val="00EC5507"/>
    <w:rsid w:val="00ED6A16"/>
    <w:rsid w:val="00F1111D"/>
    <w:rsid w:val="00F15B00"/>
    <w:rsid w:val="00F27C7E"/>
    <w:rsid w:val="00F420E1"/>
    <w:rsid w:val="00F558AD"/>
    <w:rsid w:val="00F56D3E"/>
    <w:rsid w:val="00FC2EE3"/>
    <w:rsid w:val="00FC44A0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6768DA-649E-4FA2-8A27-77B597C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44"/>
      <w:ind w:left="212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spacing w:before="248"/>
      <w:ind w:left="112"/>
    </w:pPr>
    <w:rPr>
      <w:rFonts w:ascii="Calibri" w:hAnsi="Calibri" w:cs="Calibri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C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D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F3D18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F3D18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5CC2-5F7E-4CDA-9B38-8DAD9699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per la valorizzazione del merito ter</vt:lpstr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per la valorizzazione del merito ter</dc:title>
  <dc:subject/>
  <dc:creator>ALUNNI1</dc:creator>
  <cp:keywords/>
  <dc:description/>
  <cp:lastModifiedBy>Windows User</cp:lastModifiedBy>
  <cp:revision>3</cp:revision>
  <cp:lastPrinted>2016-04-12T10:04:00Z</cp:lastPrinted>
  <dcterms:created xsi:type="dcterms:W3CDTF">2016-06-04T10:21:00Z</dcterms:created>
  <dcterms:modified xsi:type="dcterms:W3CDTF">2017-06-05T10:29:00Z</dcterms:modified>
</cp:coreProperties>
</file>